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8A" w:rsidRPr="00ED35D3" w:rsidRDefault="002735C2">
      <w:pPr>
        <w:pStyle w:val="Subtitle"/>
        <w:tabs>
          <w:tab w:val="left" w:pos="8529"/>
        </w:tabs>
        <w:jc w:val="center"/>
        <w:rPr>
          <w:rFonts w:ascii="Arial" w:hAnsi="Arial"/>
          <w:color w:val="000000"/>
          <w:sz w:val="28"/>
          <w:szCs w:val="28"/>
          <w:u w:val="none"/>
          <w:lang w:val="de-DE"/>
        </w:rPr>
      </w:pPr>
      <w:r w:rsidRPr="00ED35D3">
        <w:rPr>
          <w:rFonts w:ascii="Arial" w:hAnsi="Arial"/>
          <w:color w:val="000000"/>
          <w:sz w:val="28"/>
          <w:szCs w:val="28"/>
          <w:u w:val="none"/>
          <w:lang w:val="de-DE"/>
        </w:rPr>
        <w:t>M</w:t>
      </w:r>
      <w:r w:rsidR="00880110" w:rsidRPr="00ED35D3">
        <w:rPr>
          <w:rFonts w:ascii="Arial" w:hAnsi="Arial"/>
          <w:color w:val="000000"/>
          <w:sz w:val="28"/>
          <w:szCs w:val="28"/>
          <w:u w:val="none"/>
          <w:lang w:val="de-DE"/>
        </w:rPr>
        <w:t xml:space="preserve">ark Schiller </w:t>
      </w:r>
      <w:r w:rsidR="00EE49A0" w:rsidRPr="00ED35D3">
        <w:rPr>
          <w:rFonts w:ascii="Arial" w:hAnsi="Arial"/>
          <w:color w:val="000000"/>
          <w:sz w:val="28"/>
          <w:szCs w:val="28"/>
          <w:u w:val="none"/>
          <w:lang w:val="de-DE"/>
        </w:rPr>
        <w:t xml:space="preserve"> BA </w:t>
      </w:r>
      <w:r w:rsidR="0055058A" w:rsidRPr="00ED35D3">
        <w:rPr>
          <w:rFonts w:ascii="Arial" w:hAnsi="Arial"/>
          <w:color w:val="000000"/>
          <w:sz w:val="28"/>
          <w:szCs w:val="28"/>
          <w:u w:val="none"/>
          <w:lang w:val="de-DE"/>
        </w:rPr>
        <w:t>CISSP</w:t>
      </w:r>
    </w:p>
    <w:p w:rsidR="00F53966" w:rsidRPr="00ED35D3" w:rsidRDefault="00F53966">
      <w:pPr>
        <w:tabs>
          <w:tab w:val="left" w:pos="8529"/>
        </w:tabs>
        <w:jc w:val="center"/>
        <w:rPr>
          <w:rFonts w:ascii="Arial" w:hAnsi="Arial"/>
          <w:b/>
          <w:color w:val="000000"/>
          <w:sz w:val="28"/>
          <w:szCs w:val="28"/>
          <w:lang w:val="de-DE"/>
        </w:rPr>
      </w:pPr>
    </w:p>
    <w:p w:rsidR="0055058A" w:rsidRPr="00ED35D3" w:rsidRDefault="0055058A">
      <w:pPr>
        <w:tabs>
          <w:tab w:val="left" w:pos="8529"/>
        </w:tabs>
        <w:jc w:val="center"/>
        <w:rPr>
          <w:rFonts w:ascii="Arial" w:hAnsi="Arial"/>
          <w:b/>
          <w:color w:val="000000"/>
          <w:sz w:val="28"/>
          <w:szCs w:val="28"/>
          <w:lang w:val="de-DE"/>
        </w:rPr>
      </w:pPr>
      <w:r w:rsidRPr="00ED35D3">
        <w:rPr>
          <w:rFonts w:ascii="Arial" w:hAnsi="Arial"/>
          <w:b/>
          <w:color w:val="000000"/>
          <w:sz w:val="28"/>
          <w:szCs w:val="28"/>
          <w:lang w:val="de-DE"/>
        </w:rPr>
        <w:t>Mobile: +44 (0)7775 747100</w:t>
      </w:r>
    </w:p>
    <w:p w:rsidR="00F53966" w:rsidRPr="00ED35D3" w:rsidRDefault="00F53966">
      <w:pPr>
        <w:tabs>
          <w:tab w:val="left" w:pos="8529"/>
        </w:tabs>
        <w:jc w:val="center"/>
        <w:rPr>
          <w:rFonts w:ascii="Arial" w:hAnsi="Arial"/>
          <w:b/>
          <w:color w:val="000000"/>
          <w:sz w:val="28"/>
          <w:szCs w:val="28"/>
          <w:lang w:val="de-DE"/>
        </w:rPr>
      </w:pPr>
    </w:p>
    <w:p w:rsidR="0055058A" w:rsidRPr="00ED35D3" w:rsidRDefault="002352BC">
      <w:pPr>
        <w:tabs>
          <w:tab w:val="left" w:pos="8529"/>
        </w:tabs>
        <w:jc w:val="center"/>
        <w:rPr>
          <w:rFonts w:ascii="Arial" w:hAnsi="Arial"/>
          <w:b/>
          <w:color w:val="000000"/>
          <w:sz w:val="28"/>
          <w:szCs w:val="28"/>
          <w:lang w:val="de-DE"/>
        </w:rPr>
      </w:pPr>
      <w:r w:rsidRPr="00ED35D3">
        <w:rPr>
          <w:rFonts w:ascii="Arial" w:hAnsi="Arial"/>
          <w:b/>
          <w:color w:val="000000"/>
          <w:sz w:val="28"/>
          <w:szCs w:val="28"/>
          <w:lang w:val="de-DE"/>
        </w:rPr>
        <w:t>E-mail:agency</w:t>
      </w:r>
      <w:r w:rsidR="0055058A" w:rsidRPr="00ED35D3">
        <w:rPr>
          <w:rFonts w:ascii="Arial" w:hAnsi="Arial"/>
          <w:b/>
          <w:color w:val="000000"/>
          <w:sz w:val="28"/>
          <w:szCs w:val="28"/>
          <w:lang w:val="de-DE"/>
        </w:rPr>
        <w:t>@markschiller.com</w:t>
      </w:r>
    </w:p>
    <w:p w:rsidR="0055058A" w:rsidRPr="0087690F" w:rsidRDefault="0055058A">
      <w:pPr>
        <w:tabs>
          <w:tab w:val="left" w:pos="8529"/>
        </w:tabs>
        <w:jc w:val="center"/>
        <w:rPr>
          <w:rFonts w:ascii="Arial" w:hAnsi="Arial"/>
          <w:b/>
          <w:color w:val="000000"/>
          <w:sz w:val="22"/>
          <w:szCs w:val="22"/>
          <w:u w:val="single"/>
          <w:lang w:val="de-DE"/>
        </w:rPr>
      </w:pPr>
    </w:p>
    <w:p w:rsidR="0055058A" w:rsidRPr="00BB2DC7" w:rsidRDefault="00ED3C79">
      <w:pPr>
        <w:tabs>
          <w:tab w:val="left" w:pos="8529"/>
        </w:tabs>
        <w:jc w:val="center"/>
        <w:rPr>
          <w:color w:val="000000"/>
          <w:sz w:val="28"/>
          <w:szCs w:val="28"/>
        </w:rPr>
      </w:pPr>
      <w:hyperlink r:id="rId8" w:history="1">
        <w:r w:rsidR="0055058A" w:rsidRPr="00BB2DC7">
          <w:rPr>
            <w:rStyle w:val="Hyperlink"/>
            <w:rFonts w:ascii="Arial" w:hAnsi="Arial"/>
            <w:sz w:val="28"/>
            <w:szCs w:val="28"/>
          </w:rPr>
          <w:t>http://www.linkedin.com/in/mcscissp</w:t>
        </w:r>
      </w:hyperlink>
      <w:hyperlink r:id="rId9" w:history="1">
        <w:r w:rsidR="0055058A" w:rsidRPr="00BB2DC7">
          <w:rPr>
            <w:rStyle w:val="Hyperlink"/>
            <w:rFonts w:ascii="Arial" w:hAnsi="Arial"/>
            <w:sz w:val="28"/>
            <w:szCs w:val="28"/>
          </w:rPr>
          <w:t xml:space="preserve"> </w:t>
        </w:r>
      </w:hyperlink>
    </w:p>
    <w:p w:rsidR="0055058A" w:rsidRPr="0087690F" w:rsidRDefault="0055058A">
      <w:pPr>
        <w:tabs>
          <w:tab w:val="left" w:pos="8529"/>
        </w:tabs>
        <w:jc w:val="both"/>
        <w:rPr>
          <w:color w:val="000000"/>
          <w:sz w:val="22"/>
          <w:szCs w:val="22"/>
        </w:rPr>
      </w:pPr>
    </w:p>
    <w:p w:rsidR="0055058A" w:rsidRPr="0087690F" w:rsidRDefault="0055058A">
      <w:pPr>
        <w:tabs>
          <w:tab w:val="left" w:pos="8529"/>
        </w:tabs>
        <w:jc w:val="both"/>
        <w:rPr>
          <w:b/>
          <w:color w:val="000000"/>
          <w:sz w:val="22"/>
          <w:szCs w:val="22"/>
          <w:u w:val="single"/>
        </w:rPr>
      </w:pPr>
      <w:r w:rsidRPr="0087690F">
        <w:rPr>
          <w:b/>
          <w:color w:val="000000"/>
          <w:sz w:val="22"/>
          <w:szCs w:val="22"/>
          <w:u w:val="single"/>
        </w:rPr>
        <w:t>Key Attributes</w:t>
      </w:r>
    </w:p>
    <w:p w:rsidR="0055058A" w:rsidRPr="0087690F" w:rsidRDefault="0055058A">
      <w:pPr>
        <w:jc w:val="both"/>
        <w:rPr>
          <w:rFonts w:ascii="Arial" w:hAnsi="Arial"/>
          <w:color w:val="000000"/>
          <w:sz w:val="22"/>
          <w:szCs w:val="22"/>
        </w:rPr>
      </w:pPr>
    </w:p>
    <w:p w:rsidR="0055058A" w:rsidRDefault="0055058A">
      <w:pPr>
        <w:jc w:val="both"/>
        <w:rPr>
          <w:rFonts w:ascii="Arial" w:hAnsi="Arial"/>
          <w:color w:val="000000"/>
          <w:sz w:val="22"/>
          <w:szCs w:val="22"/>
        </w:rPr>
      </w:pPr>
      <w:r w:rsidRPr="0087690F">
        <w:rPr>
          <w:rFonts w:ascii="Arial" w:hAnsi="Arial"/>
          <w:color w:val="000000"/>
          <w:sz w:val="22"/>
          <w:szCs w:val="22"/>
        </w:rPr>
        <w:t xml:space="preserve">A business orientated security professional with </w:t>
      </w:r>
      <w:r w:rsidR="0036556F">
        <w:rPr>
          <w:rFonts w:ascii="Arial" w:hAnsi="Arial"/>
          <w:color w:val="000000"/>
          <w:sz w:val="22"/>
          <w:szCs w:val="22"/>
        </w:rPr>
        <w:t>1</w:t>
      </w:r>
      <w:r w:rsidR="0099227B">
        <w:rPr>
          <w:rFonts w:ascii="Arial" w:hAnsi="Arial"/>
          <w:color w:val="000000"/>
          <w:sz w:val="22"/>
          <w:szCs w:val="22"/>
        </w:rPr>
        <w:t>5</w:t>
      </w:r>
      <w:r w:rsidR="0036556F">
        <w:rPr>
          <w:rFonts w:ascii="Arial" w:hAnsi="Arial"/>
          <w:color w:val="000000"/>
          <w:sz w:val="22"/>
          <w:szCs w:val="22"/>
        </w:rPr>
        <w:t xml:space="preserve"> years </w:t>
      </w:r>
      <w:r w:rsidRPr="0087690F">
        <w:rPr>
          <w:rFonts w:ascii="Arial" w:hAnsi="Arial"/>
          <w:color w:val="000000"/>
          <w:sz w:val="22"/>
          <w:szCs w:val="22"/>
        </w:rPr>
        <w:t>experience of working at all levels</w:t>
      </w:r>
      <w:r w:rsidR="0036556F">
        <w:rPr>
          <w:rFonts w:ascii="Arial" w:hAnsi="Arial"/>
          <w:color w:val="000000"/>
          <w:sz w:val="22"/>
          <w:szCs w:val="22"/>
        </w:rPr>
        <w:t xml:space="preserve"> within an organisation</w:t>
      </w:r>
      <w:r w:rsidRPr="0087690F">
        <w:rPr>
          <w:rFonts w:ascii="Arial" w:hAnsi="Arial"/>
          <w:color w:val="000000"/>
          <w:sz w:val="22"/>
          <w:szCs w:val="22"/>
        </w:rPr>
        <w:t xml:space="preserve"> </w:t>
      </w:r>
      <w:r w:rsidR="00512445">
        <w:rPr>
          <w:rFonts w:ascii="Arial" w:hAnsi="Arial"/>
          <w:color w:val="000000"/>
          <w:sz w:val="22"/>
          <w:szCs w:val="22"/>
        </w:rPr>
        <w:t>as a trusted a</w:t>
      </w:r>
      <w:r w:rsidR="0036556F">
        <w:rPr>
          <w:rFonts w:ascii="Arial" w:hAnsi="Arial"/>
          <w:color w:val="000000"/>
          <w:sz w:val="22"/>
          <w:szCs w:val="22"/>
        </w:rPr>
        <w:t>dvisor for information security.</w:t>
      </w:r>
    </w:p>
    <w:p w:rsidR="0036556F" w:rsidRPr="0087690F" w:rsidRDefault="0036556F">
      <w:pPr>
        <w:jc w:val="both"/>
        <w:rPr>
          <w:rFonts w:ascii="Arial" w:hAnsi="Arial"/>
          <w:color w:val="000000"/>
          <w:sz w:val="22"/>
          <w:szCs w:val="22"/>
        </w:rPr>
      </w:pPr>
    </w:p>
    <w:p w:rsidR="00113489" w:rsidRDefault="00022462">
      <w:pPr>
        <w:jc w:val="both"/>
        <w:rPr>
          <w:rFonts w:ascii="Arial" w:hAnsi="Arial"/>
          <w:color w:val="000000"/>
          <w:sz w:val="22"/>
          <w:szCs w:val="22"/>
        </w:rPr>
      </w:pPr>
      <w:r>
        <w:rPr>
          <w:rFonts w:ascii="Arial" w:hAnsi="Arial"/>
          <w:color w:val="000000"/>
          <w:sz w:val="22"/>
          <w:szCs w:val="22"/>
        </w:rPr>
        <w:t>Mark has a</w:t>
      </w:r>
      <w:r w:rsidR="00113489">
        <w:rPr>
          <w:rFonts w:ascii="Arial" w:hAnsi="Arial"/>
          <w:color w:val="000000"/>
          <w:sz w:val="22"/>
          <w:szCs w:val="22"/>
        </w:rPr>
        <w:t xml:space="preserve"> long history in security transformation in organisations and capable of operating at a low micro level or at a high</w:t>
      </w:r>
      <w:r w:rsidR="00512445">
        <w:rPr>
          <w:rFonts w:ascii="Arial" w:hAnsi="Arial"/>
          <w:color w:val="000000"/>
          <w:sz w:val="22"/>
          <w:szCs w:val="22"/>
        </w:rPr>
        <w:t>er macro enterprise wide levels</w:t>
      </w:r>
      <w:r w:rsidR="00C011EE">
        <w:rPr>
          <w:rFonts w:ascii="Arial" w:hAnsi="Arial"/>
          <w:color w:val="000000"/>
          <w:sz w:val="22"/>
          <w:szCs w:val="22"/>
        </w:rPr>
        <w:t xml:space="preserve"> and the politica</w:t>
      </w:r>
      <w:r w:rsidR="0044510B">
        <w:rPr>
          <w:rFonts w:ascii="Arial" w:hAnsi="Arial"/>
          <w:color w:val="000000"/>
          <w:sz w:val="22"/>
          <w:szCs w:val="22"/>
        </w:rPr>
        <w:t xml:space="preserve">l dynamics which come with this.  </w:t>
      </w:r>
      <w:proofErr w:type="gramStart"/>
      <w:r w:rsidR="0044510B">
        <w:rPr>
          <w:rFonts w:ascii="Arial" w:hAnsi="Arial"/>
          <w:color w:val="000000"/>
          <w:sz w:val="22"/>
          <w:szCs w:val="22"/>
        </w:rPr>
        <w:t>A full appreciation of the commercial and legal aspects that such projects can bring and how to mitigate these issues.</w:t>
      </w:r>
      <w:proofErr w:type="gramEnd"/>
    </w:p>
    <w:p w:rsidR="00FF6518" w:rsidRDefault="00FF6518">
      <w:pPr>
        <w:jc w:val="both"/>
        <w:rPr>
          <w:rFonts w:ascii="Arial" w:hAnsi="Arial"/>
          <w:color w:val="000000"/>
          <w:sz w:val="22"/>
          <w:szCs w:val="22"/>
        </w:rPr>
      </w:pPr>
    </w:p>
    <w:p w:rsidR="00E543C1" w:rsidRDefault="00FF6518">
      <w:pPr>
        <w:jc w:val="both"/>
        <w:rPr>
          <w:rFonts w:ascii="Arial" w:hAnsi="Arial"/>
          <w:color w:val="000000"/>
          <w:sz w:val="22"/>
          <w:szCs w:val="22"/>
        </w:rPr>
      </w:pPr>
      <w:r>
        <w:rPr>
          <w:rFonts w:ascii="Arial" w:hAnsi="Arial"/>
          <w:color w:val="000000"/>
          <w:sz w:val="22"/>
          <w:szCs w:val="22"/>
        </w:rPr>
        <w:t xml:space="preserve">Mark has direct experience of mentoring CISO’s and providing consultancy acting as a trusted advisor on information security matters for some of the world’s largest </w:t>
      </w:r>
      <w:r w:rsidR="00F35513">
        <w:rPr>
          <w:rFonts w:ascii="Arial" w:hAnsi="Arial"/>
          <w:color w:val="000000"/>
          <w:sz w:val="22"/>
          <w:szCs w:val="22"/>
        </w:rPr>
        <w:t>organisations</w:t>
      </w:r>
      <w:r w:rsidR="00E543C1">
        <w:rPr>
          <w:rFonts w:ascii="Arial" w:hAnsi="Arial"/>
          <w:color w:val="000000"/>
          <w:sz w:val="22"/>
          <w:szCs w:val="22"/>
        </w:rPr>
        <w:t xml:space="preserve">. </w:t>
      </w:r>
    </w:p>
    <w:p w:rsidR="00E543C1" w:rsidRDefault="00E543C1">
      <w:pPr>
        <w:jc w:val="both"/>
        <w:rPr>
          <w:rFonts w:ascii="Arial" w:hAnsi="Arial"/>
          <w:color w:val="000000"/>
          <w:sz w:val="22"/>
          <w:szCs w:val="22"/>
        </w:rPr>
      </w:pPr>
    </w:p>
    <w:p w:rsidR="00FF6518" w:rsidRDefault="00E543C1">
      <w:pPr>
        <w:jc w:val="both"/>
        <w:rPr>
          <w:rFonts w:ascii="Arial" w:hAnsi="Arial"/>
          <w:color w:val="000000"/>
          <w:sz w:val="22"/>
          <w:szCs w:val="22"/>
        </w:rPr>
      </w:pPr>
      <w:r>
        <w:rPr>
          <w:rFonts w:ascii="Arial" w:hAnsi="Arial"/>
          <w:color w:val="000000"/>
          <w:sz w:val="22"/>
          <w:szCs w:val="22"/>
        </w:rPr>
        <w:t>Mark has acted as an interim CISO for a large number of diverse organisations.</w:t>
      </w:r>
    </w:p>
    <w:p w:rsidR="00113489" w:rsidRDefault="00113489">
      <w:pPr>
        <w:jc w:val="both"/>
        <w:rPr>
          <w:rFonts w:ascii="Arial" w:hAnsi="Arial"/>
          <w:color w:val="000000"/>
          <w:sz w:val="22"/>
          <w:szCs w:val="22"/>
        </w:rPr>
      </w:pPr>
    </w:p>
    <w:p w:rsidR="0055058A" w:rsidRDefault="0055058A">
      <w:pPr>
        <w:jc w:val="both"/>
        <w:rPr>
          <w:rFonts w:ascii="Arial" w:hAnsi="Arial"/>
          <w:color w:val="000000"/>
          <w:sz w:val="22"/>
          <w:szCs w:val="22"/>
        </w:rPr>
      </w:pPr>
      <w:r w:rsidRPr="0087690F">
        <w:rPr>
          <w:rFonts w:ascii="Arial" w:hAnsi="Arial"/>
          <w:color w:val="000000"/>
          <w:sz w:val="22"/>
          <w:szCs w:val="22"/>
        </w:rPr>
        <w:t>Always use good communication skills and interpersonal skills to achieve excellent results where others have simply failed to gain the trust and business engagement required to deliver effective information security.</w:t>
      </w:r>
      <w:r w:rsidR="00512445">
        <w:rPr>
          <w:rFonts w:ascii="Arial" w:hAnsi="Arial"/>
          <w:color w:val="000000"/>
          <w:sz w:val="22"/>
          <w:szCs w:val="22"/>
        </w:rPr>
        <w:t xml:space="preserve"> </w:t>
      </w:r>
    </w:p>
    <w:p w:rsidR="00512445" w:rsidRPr="0087690F" w:rsidRDefault="00512445">
      <w:pPr>
        <w:jc w:val="both"/>
        <w:rPr>
          <w:rFonts w:ascii="Arial" w:hAnsi="Arial"/>
          <w:color w:val="000000"/>
          <w:sz w:val="22"/>
          <w:szCs w:val="22"/>
        </w:rPr>
      </w:pPr>
    </w:p>
    <w:p w:rsidR="0055058A" w:rsidRPr="0087690F" w:rsidRDefault="0055058A">
      <w:pPr>
        <w:jc w:val="both"/>
        <w:rPr>
          <w:rFonts w:ascii="Arial" w:hAnsi="Arial"/>
          <w:color w:val="000000"/>
          <w:sz w:val="22"/>
          <w:szCs w:val="22"/>
        </w:rPr>
      </w:pPr>
      <w:r w:rsidRPr="0087690F">
        <w:rPr>
          <w:rFonts w:ascii="Arial" w:hAnsi="Arial"/>
          <w:color w:val="000000"/>
          <w:sz w:val="22"/>
          <w:szCs w:val="22"/>
        </w:rPr>
        <w:t xml:space="preserve">Experience  of dealing with people either of a technical or non-technical background and explain complex areas of security in a down to earth and easy to understand manner using sound business reasons for justifications and where appropriate highlighting legislative requirements.   </w:t>
      </w:r>
    </w:p>
    <w:p w:rsidR="0055058A" w:rsidRPr="0087690F" w:rsidRDefault="0055058A">
      <w:pPr>
        <w:jc w:val="both"/>
        <w:rPr>
          <w:rFonts w:ascii="Arial" w:hAnsi="Arial"/>
          <w:color w:val="000000"/>
          <w:sz w:val="22"/>
          <w:szCs w:val="22"/>
        </w:rPr>
      </w:pPr>
    </w:p>
    <w:p w:rsidR="0055058A" w:rsidRPr="0087690F" w:rsidRDefault="0055058A">
      <w:pPr>
        <w:jc w:val="both"/>
        <w:rPr>
          <w:rFonts w:ascii="Arial" w:hAnsi="Arial"/>
          <w:color w:val="000000"/>
          <w:sz w:val="22"/>
          <w:szCs w:val="22"/>
        </w:rPr>
      </w:pPr>
      <w:r w:rsidRPr="0087690F">
        <w:rPr>
          <w:rFonts w:ascii="Arial" w:hAnsi="Arial"/>
          <w:color w:val="000000"/>
          <w:sz w:val="22"/>
          <w:szCs w:val="22"/>
        </w:rPr>
        <w:t>A firm believer in management by fact and thus not easily blinded by the latest solution from vendors and a great believer in taking a holistic approach to security.</w:t>
      </w:r>
      <w:r w:rsidR="00B40332">
        <w:rPr>
          <w:rFonts w:ascii="Arial" w:hAnsi="Arial"/>
          <w:color w:val="000000"/>
          <w:sz w:val="22"/>
          <w:szCs w:val="22"/>
        </w:rPr>
        <w:t xml:space="preserve"> Excellent vendor management skills and the ability to look at delivered value from security investment and manage budgets accordingly.</w:t>
      </w:r>
    </w:p>
    <w:p w:rsidR="0055058A" w:rsidRPr="0087690F" w:rsidRDefault="0055058A">
      <w:pPr>
        <w:jc w:val="both"/>
        <w:rPr>
          <w:rFonts w:ascii="Arial" w:hAnsi="Arial"/>
          <w:color w:val="000000"/>
          <w:sz w:val="22"/>
          <w:szCs w:val="22"/>
        </w:rPr>
      </w:pPr>
    </w:p>
    <w:p w:rsidR="0055058A" w:rsidRPr="0087690F" w:rsidRDefault="0055058A">
      <w:pPr>
        <w:jc w:val="both"/>
        <w:rPr>
          <w:rFonts w:ascii="Arial" w:hAnsi="Arial"/>
          <w:color w:val="000000"/>
          <w:sz w:val="22"/>
          <w:szCs w:val="22"/>
        </w:rPr>
      </w:pPr>
      <w:r w:rsidRPr="0087690F">
        <w:rPr>
          <w:rFonts w:ascii="Arial" w:hAnsi="Arial"/>
          <w:color w:val="000000"/>
          <w:sz w:val="22"/>
          <w:szCs w:val="22"/>
        </w:rPr>
        <w:t xml:space="preserve">Enjoys working in culturally diverse organisations and thrives on being evangelical about security and selling security as a business benefit and not the often perceived hindrance to business.  </w:t>
      </w:r>
    </w:p>
    <w:p w:rsidR="0055058A" w:rsidRPr="0087690F" w:rsidRDefault="0055058A">
      <w:pPr>
        <w:jc w:val="both"/>
        <w:rPr>
          <w:rFonts w:ascii="Arial" w:hAnsi="Arial"/>
          <w:color w:val="000000"/>
          <w:sz w:val="22"/>
          <w:szCs w:val="22"/>
        </w:rPr>
      </w:pPr>
    </w:p>
    <w:p w:rsidR="0055058A" w:rsidRDefault="0055058A">
      <w:pPr>
        <w:jc w:val="both"/>
        <w:rPr>
          <w:rFonts w:ascii="Arial" w:hAnsi="Arial"/>
          <w:color w:val="000000"/>
          <w:sz w:val="22"/>
          <w:szCs w:val="22"/>
        </w:rPr>
      </w:pPr>
      <w:r w:rsidRPr="0087690F">
        <w:rPr>
          <w:rFonts w:ascii="Arial" w:hAnsi="Arial"/>
          <w:color w:val="000000"/>
          <w:sz w:val="22"/>
          <w:szCs w:val="22"/>
        </w:rPr>
        <w:t>Good experience of off shoring and outsourcing and the effective implementation of security measures required to facilitate the business and ensure an accepted level of risk exposure to the business.</w:t>
      </w:r>
      <w:r w:rsidR="00FA5F85">
        <w:rPr>
          <w:rFonts w:ascii="Arial" w:hAnsi="Arial"/>
          <w:color w:val="000000"/>
          <w:sz w:val="22"/>
          <w:szCs w:val="22"/>
        </w:rPr>
        <w:t xml:space="preserve"> </w:t>
      </w:r>
      <w:r w:rsidR="00F34CAF">
        <w:rPr>
          <w:rFonts w:ascii="Arial" w:hAnsi="Arial"/>
          <w:color w:val="000000"/>
          <w:sz w:val="22"/>
          <w:szCs w:val="22"/>
        </w:rPr>
        <w:t xml:space="preserve">Various </w:t>
      </w:r>
      <w:proofErr w:type="gramStart"/>
      <w:r w:rsidR="00F34CAF">
        <w:rPr>
          <w:rFonts w:ascii="Arial" w:hAnsi="Arial"/>
          <w:color w:val="000000"/>
          <w:sz w:val="22"/>
          <w:szCs w:val="22"/>
        </w:rPr>
        <w:t>experience</w:t>
      </w:r>
      <w:proofErr w:type="gramEnd"/>
      <w:r w:rsidR="00F34CAF">
        <w:rPr>
          <w:rFonts w:ascii="Arial" w:hAnsi="Arial"/>
          <w:color w:val="000000"/>
          <w:sz w:val="22"/>
          <w:szCs w:val="22"/>
        </w:rPr>
        <w:t xml:space="preserve"> within organisations has ensured a good level of experience in delivering solutions to secure emerging markets for large corporates </w:t>
      </w:r>
    </w:p>
    <w:p w:rsidR="004401E0" w:rsidRDefault="004401E0">
      <w:pPr>
        <w:jc w:val="both"/>
        <w:rPr>
          <w:rFonts w:ascii="Arial" w:hAnsi="Arial"/>
          <w:color w:val="000000"/>
          <w:sz w:val="22"/>
          <w:szCs w:val="22"/>
        </w:rPr>
      </w:pPr>
    </w:p>
    <w:p w:rsidR="004401E0" w:rsidRPr="0087690F" w:rsidRDefault="004401E0">
      <w:pPr>
        <w:jc w:val="both"/>
        <w:rPr>
          <w:rFonts w:ascii="Arial" w:hAnsi="Arial"/>
          <w:color w:val="000000"/>
          <w:sz w:val="22"/>
          <w:szCs w:val="22"/>
        </w:rPr>
      </w:pPr>
      <w:r>
        <w:rPr>
          <w:rFonts w:ascii="Arial" w:hAnsi="Arial"/>
          <w:color w:val="000000"/>
          <w:sz w:val="22"/>
          <w:szCs w:val="22"/>
        </w:rPr>
        <w:t>SC cleared</w:t>
      </w:r>
    </w:p>
    <w:p w:rsidR="0055058A" w:rsidRPr="0087690F" w:rsidRDefault="0055058A">
      <w:pPr>
        <w:jc w:val="both"/>
        <w:rPr>
          <w:rFonts w:ascii="Arial" w:hAnsi="Arial"/>
          <w:color w:val="000000"/>
          <w:sz w:val="22"/>
          <w:szCs w:val="22"/>
        </w:rPr>
      </w:pPr>
    </w:p>
    <w:p w:rsidR="00FF6518" w:rsidRDefault="00FF6518">
      <w:pPr>
        <w:jc w:val="both"/>
        <w:rPr>
          <w:rFonts w:ascii="Arial" w:hAnsi="Arial"/>
          <w:color w:val="000000"/>
          <w:sz w:val="22"/>
          <w:szCs w:val="22"/>
        </w:rPr>
      </w:pPr>
    </w:p>
    <w:p w:rsidR="001463BC" w:rsidRDefault="001463BC">
      <w:pPr>
        <w:suppressAutoHyphens w:val="0"/>
        <w:rPr>
          <w:rFonts w:ascii="Arial" w:hAnsi="Arial"/>
          <w:b/>
          <w:color w:val="000000"/>
          <w:sz w:val="22"/>
          <w:szCs w:val="22"/>
        </w:rPr>
      </w:pPr>
      <w:r>
        <w:rPr>
          <w:rFonts w:ascii="Arial" w:hAnsi="Arial"/>
          <w:b/>
          <w:color w:val="000000"/>
          <w:sz w:val="22"/>
          <w:szCs w:val="22"/>
        </w:rPr>
        <w:br w:type="page"/>
      </w:r>
    </w:p>
    <w:p w:rsidR="006967EF" w:rsidRDefault="006967EF" w:rsidP="006967EF">
      <w:pPr>
        <w:jc w:val="both"/>
        <w:rPr>
          <w:rFonts w:ascii="Arial" w:hAnsi="Arial"/>
          <w:b/>
          <w:color w:val="000000"/>
          <w:sz w:val="22"/>
          <w:szCs w:val="22"/>
        </w:rPr>
      </w:pPr>
      <w:r>
        <w:rPr>
          <w:rFonts w:ascii="Arial" w:hAnsi="Arial"/>
          <w:b/>
          <w:color w:val="000000"/>
          <w:sz w:val="22"/>
          <w:szCs w:val="22"/>
        </w:rPr>
        <w:lastRenderedPageBreak/>
        <w:t xml:space="preserve">Interim Head of </w:t>
      </w:r>
      <w:proofErr w:type="gramStart"/>
      <w:r>
        <w:rPr>
          <w:rFonts w:ascii="Arial" w:hAnsi="Arial"/>
          <w:b/>
          <w:color w:val="000000"/>
          <w:sz w:val="22"/>
          <w:szCs w:val="22"/>
        </w:rPr>
        <w:t>IT</w:t>
      </w:r>
      <w:proofErr w:type="gramEnd"/>
      <w:r>
        <w:rPr>
          <w:rFonts w:ascii="Arial" w:hAnsi="Arial"/>
          <w:b/>
          <w:color w:val="000000"/>
          <w:sz w:val="22"/>
          <w:szCs w:val="22"/>
        </w:rPr>
        <w:t xml:space="preserve"> Security </w:t>
      </w:r>
    </w:p>
    <w:p w:rsidR="006967EF" w:rsidRDefault="006967EF" w:rsidP="006967EF">
      <w:pPr>
        <w:jc w:val="both"/>
        <w:rPr>
          <w:rFonts w:ascii="Arial" w:hAnsi="Arial"/>
          <w:b/>
          <w:color w:val="000000"/>
          <w:sz w:val="22"/>
          <w:szCs w:val="22"/>
        </w:rPr>
      </w:pPr>
      <w:r>
        <w:rPr>
          <w:rFonts w:ascii="Arial" w:hAnsi="Arial"/>
          <w:b/>
          <w:color w:val="000000"/>
          <w:sz w:val="22"/>
          <w:szCs w:val="22"/>
        </w:rPr>
        <w:t>The Bank of England</w:t>
      </w:r>
    </w:p>
    <w:p w:rsidR="006967EF" w:rsidRDefault="00974093" w:rsidP="006967EF">
      <w:pPr>
        <w:jc w:val="both"/>
        <w:rPr>
          <w:rFonts w:ascii="Arial" w:hAnsi="Arial"/>
          <w:b/>
          <w:color w:val="000000"/>
          <w:sz w:val="22"/>
          <w:szCs w:val="22"/>
        </w:rPr>
      </w:pPr>
      <w:r>
        <w:rPr>
          <w:rFonts w:ascii="Arial" w:hAnsi="Arial"/>
          <w:b/>
          <w:color w:val="000000"/>
          <w:sz w:val="22"/>
          <w:szCs w:val="22"/>
        </w:rPr>
        <w:t>January 2014</w:t>
      </w:r>
      <w:r w:rsidR="006967EF">
        <w:rPr>
          <w:rFonts w:ascii="Arial" w:hAnsi="Arial"/>
          <w:b/>
          <w:color w:val="000000"/>
          <w:sz w:val="22"/>
          <w:szCs w:val="22"/>
        </w:rPr>
        <w:t xml:space="preserve"> – </w:t>
      </w:r>
      <w:r>
        <w:rPr>
          <w:rFonts w:ascii="Arial" w:hAnsi="Arial"/>
          <w:b/>
          <w:color w:val="000000"/>
          <w:sz w:val="22"/>
          <w:szCs w:val="22"/>
        </w:rPr>
        <w:t>Present</w:t>
      </w:r>
    </w:p>
    <w:p w:rsidR="00974093" w:rsidRDefault="00974093" w:rsidP="006967EF">
      <w:pPr>
        <w:jc w:val="both"/>
        <w:rPr>
          <w:rFonts w:ascii="Arial" w:hAnsi="Arial"/>
          <w:b/>
          <w:color w:val="000000"/>
          <w:sz w:val="22"/>
          <w:szCs w:val="22"/>
        </w:rPr>
      </w:pPr>
    </w:p>
    <w:p w:rsidR="0092785D" w:rsidRDefault="0092785D" w:rsidP="006967EF">
      <w:pPr>
        <w:jc w:val="both"/>
        <w:rPr>
          <w:rFonts w:ascii="Arial" w:hAnsi="Arial"/>
          <w:color w:val="000000"/>
          <w:sz w:val="22"/>
          <w:szCs w:val="22"/>
        </w:rPr>
      </w:pPr>
      <w:r>
        <w:rPr>
          <w:rFonts w:ascii="Arial" w:hAnsi="Arial"/>
          <w:color w:val="000000"/>
          <w:sz w:val="22"/>
          <w:szCs w:val="22"/>
        </w:rPr>
        <w:t>Brought on board to drive wide scale change and bring together a new IT security organisation</w:t>
      </w:r>
      <w:r w:rsidR="002C4B9A">
        <w:rPr>
          <w:rFonts w:ascii="Arial" w:hAnsi="Arial"/>
          <w:color w:val="000000"/>
          <w:sz w:val="22"/>
          <w:szCs w:val="22"/>
        </w:rPr>
        <w:t xml:space="preserve"> from scratch amalgamating various teams</w:t>
      </w:r>
      <w:r>
        <w:rPr>
          <w:rFonts w:ascii="Arial" w:hAnsi="Arial"/>
          <w:color w:val="000000"/>
          <w:sz w:val="22"/>
          <w:szCs w:val="22"/>
        </w:rPr>
        <w:t xml:space="preserve"> within an organisation whose mission is “</w:t>
      </w:r>
      <w:r w:rsidRPr="0092785D">
        <w:rPr>
          <w:rFonts w:ascii="Arial" w:hAnsi="Arial"/>
          <w:color w:val="000000"/>
          <w:sz w:val="22"/>
          <w:szCs w:val="22"/>
        </w:rPr>
        <w:t>promote the good of the people of the United Kingdom by maintaining monetary and financial stability</w:t>
      </w:r>
      <w:r>
        <w:rPr>
          <w:rFonts w:ascii="Arial" w:hAnsi="Arial"/>
          <w:color w:val="000000"/>
          <w:sz w:val="22"/>
          <w:szCs w:val="22"/>
        </w:rPr>
        <w:t>” and is responsible for processing all interbank acti</w:t>
      </w:r>
      <w:r w:rsidR="00C93F6E">
        <w:rPr>
          <w:rFonts w:ascii="Arial" w:hAnsi="Arial"/>
          <w:color w:val="000000"/>
          <w:sz w:val="22"/>
          <w:szCs w:val="22"/>
        </w:rPr>
        <w:t>vity in the UK with a 320 year heritage behind it and with a unique threat profile.</w:t>
      </w:r>
    </w:p>
    <w:p w:rsidR="0092785D" w:rsidRDefault="0092785D" w:rsidP="006967EF">
      <w:pPr>
        <w:jc w:val="both"/>
        <w:rPr>
          <w:rFonts w:ascii="Arial" w:hAnsi="Arial"/>
          <w:color w:val="000000"/>
          <w:sz w:val="22"/>
          <w:szCs w:val="22"/>
        </w:rPr>
      </w:pPr>
    </w:p>
    <w:p w:rsidR="00064771" w:rsidRPr="00064771" w:rsidRDefault="0092785D" w:rsidP="006967EF">
      <w:pPr>
        <w:jc w:val="both"/>
        <w:rPr>
          <w:rFonts w:ascii="Arial" w:hAnsi="Arial"/>
          <w:color w:val="000000"/>
          <w:sz w:val="22"/>
          <w:szCs w:val="22"/>
        </w:rPr>
      </w:pPr>
      <w:r>
        <w:rPr>
          <w:rFonts w:ascii="Arial" w:hAnsi="Arial"/>
          <w:color w:val="000000"/>
          <w:sz w:val="22"/>
          <w:szCs w:val="22"/>
        </w:rPr>
        <w:t>D</w:t>
      </w:r>
      <w:r w:rsidR="00064771">
        <w:rPr>
          <w:rFonts w:ascii="Arial" w:hAnsi="Arial"/>
          <w:color w:val="000000"/>
          <w:sz w:val="22"/>
          <w:szCs w:val="22"/>
        </w:rPr>
        <w:t xml:space="preserve">riving forward aggressive change within the </w:t>
      </w:r>
      <w:r w:rsidR="00DD1798">
        <w:rPr>
          <w:rFonts w:ascii="Arial" w:hAnsi="Arial"/>
          <w:color w:val="000000"/>
          <w:sz w:val="22"/>
          <w:szCs w:val="22"/>
        </w:rPr>
        <w:t>organisation delivering a completely new security structure bringing together teams previously in other areas of the organisation</w:t>
      </w:r>
      <w:r>
        <w:rPr>
          <w:rFonts w:ascii="Arial" w:hAnsi="Arial"/>
          <w:color w:val="000000"/>
          <w:sz w:val="22"/>
          <w:szCs w:val="22"/>
        </w:rPr>
        <w:t xml:space="preserve"> and driving new capabilities in the Bank </w:t>
      </w:r>
    </w:p>
    <w:p w:rsidR="00064771" w:rsidRDefault="00064771" w:rsidP="006967EF">
      <w:pPr>
        <w:jc w:val="both"/>
        <w:rPr>
          <w:rFonts w:ascii="Arial" w:hAnsi="Arial"/>
          <w:b/>
          <w:color w:val="000000"/>
          <w:sz w:val="22"/>
          <w:szCs w:val="22"/>
        </w:rPr>
      </w:pPr>
    </w:p>
    <w:p w:rsidR="00064771" w:rsidRDefault="00974093" w:rsidP="006967EF">
      <w:pPr>
        <w:jc w:val="both"/>
        <w:rPr>
          <w:rFonts w:ascii="Arial" w:hAnsi="Arial"/>
          <w:color w:val="000000"/>
          <w:sz w:val="22"/>
          <w:szCs w:val="22"/>
        </w:rPr>
      </w:pPr>
      <w:r w:rsidRPr="00974093">
        <w:rPr>
          <w:rFonts w:ascii="Arial" w:hAnsi="Arial"/>
          <w:color w:val="000000"/>
          <w:sz w:val="22"/>
          <w:szCs w:val="22"/>
        </w:rPr>
        <w:t xml:space="preserve">Responsible and accountable </w:t>
      </w:r>
      <w:r w:rsidR="0092785D">
        <w:rPr>
          <w:rFonts w:ascii="Arial" w:hAnsi="Arial"/>
          <w:color w:val="000000"/>
          <w:sz w:val="22"/>
          <w:szCs w:val="22"/>
        </w:rPr>
        <w:t xml:space="preserve"> to a board member </w:t>
      </w:r>
      <w:r w:rsidRPr="00974093">
        <w:rPr>
          <w:rFonts w:ascii="Arial" w:hAnsi="Arial"/>
          <w:color w:val="000000"/>
          <w:sz w:val="22"/>
          <w:szCs w:val="22"/>
        </w:rPr>
        <w:t>for all aspects of IT security delivery and service provision within the Bank of England covering critical national infrastructure, high value payment systems</w:t>
      </w:r>
      <w:r>
        <w:rPr>
          <w:rFonts w:ascii="Arial" w:hAnsi="Arial"/>
          <w:color w:val="000000"/>
          <w:sz w:val="22"/>
          <w:szCs w:val="22"/>
        </w:rPr>
        <w:t xml:space="preserve"> </w:t>
      </w:r>
      <w:r w:rsidRPr="00974093">
        <w:rPr>
          <w:rFonts w:ascii="Arial" w:hAnsi="Arial"/>
          <w:color w:val="000000"/>
          <w:sz w:val="22"/>
          <w:szCs w:val="22"/>
        </w:rPr>
        <w:t>and providing security to highly sensitive economic and regulatory data.</w:t>
      </w:r>
      <w:r w:rsidR="001C1E55">
        <w:rPr>
          <w:rFonts w:ascii="Arial" w:hAnsi="Arial"/>
          <w:color w:val="000000"/>
          <w:sz w:val="22"/>
          <w:szCs w:val="22"/>
        </w:rPr>
        <w:t xml:space="preserve"> </w:t>
      </w:r>
    </w:p>
    <w:p w:rsidR="00064771" w:rsidRDefault="00064771" w:rsidP="006967EF">
      <w:pPr>
        <w:jc w:val="both"/>
        <w:rPr>
          <w:rFonts w:ascii="Arial" w:hAnsi="Arial"/>
          <w:color w:val="000000"/>
          <w:sz w:val="22"/>
          <w:szCs w:val="22"/>
        </w:rPr>
      </w:pPr>
    </w:p>
    <w:p w:rsidR="00974093" w:rsidRPr="00974093" w:rsidRDefault="00974093" w:rsidP="006967EF">
      <w:pPr>
        <w:jc w:val="both"/>
        <w:rPr>
          <w:rFonts w:ascii="Arial" w:hAnsi="Arial"/>
          <w:color w:val="000000"/>
          <w:sz w:val="22"/>
          <w:szCs w:val="22"/>
        </w:rPr>
      </w:pPr>
      <w:r w:rsidRPr="00974093">
        <w:rPr>
          <w:rFonts w:ascii="Arial" w:hAnsi="Arial"/>
          <w:color w:val="000000"/>
          <w:sz w:val="22"/>
          <w:szCs w:val="22"/>
        </w:rPr>
        <w:t>Oversight of all operational security teams within the Bank and specifically engaged to assist with the building of capability of the Bank’s IT security team and to help drive forward an IT security enhancement programme</w:t>
      </w:r>
    </w:p>
    <w:p w:rsidR="00974093" w:rsidRDefault="00974093" w:rsidP="006967EF">
      <w:pPr>
        <w:jc w:val="both"/>
        <w:rPr>
          <w:rFonts w:ascii="Arial" w:hAnsi="Arial"/>
          <w:b/>
          <w:color w:val="000000"/>
          <w:sz w:val="22"/>
          <w:szCs w:val="22"/>
        </w:rPr>
      </w:pPr>
    </w:p>
    <w:p w:rsidR="00064771" w:rsidRDefault="00064771" w:rsidP="006967EF">
      <w:pPr>
        <w:jc w:val="both"/>
        <w:rPr>
          <w:rFonts w:ascii="Arial" w:hAnsi="Arial"/>
          <w:color w:val="000000"/>
          <w:sz w:val="22"/>
          <w:szCs w:val="22"/>
        </w:rPr>
      </w:pPr>
      <w:r>
        <w:rPr>
          <w:rFonts w:ascii="Arial" w:hAnsi="Arial"/>
          <w:color w:val="000000"/>
          <w:sz w:val="22"/>
          <w:szCs w:val="22"/>
        </w:rPr>
        <w:t>Responsibility for a team of over 50 people at various stages in their career lifecycle covering security consultancy, threat management, identity and access management, security operations, and a security operation</w:t>
      </w:r>
      <w:r w:rsidR="0092785D">
        <w:rPr>
          <w:rFonts w:ascii="Arial" w:hAnsi="Arial"/>
          <w:color w:val="000000"/>
          <w:sz w:val="22"/>
          <w:szCs w:val="22"/>
        </w:rPr>
        <w:t>s centre.</w:t>
      </w:r>
    </w:p>
    <w:p w:rsidR="0092785D" w:rsidRDefault="0092785D" w:rsidP="006967EF">
      <w:pPr>
        <w:jc w:val="both"/>
        <w:rPr>
          <w:rFonts w:ascii="Arial" w:hAnsi="Arial"/>
          <w:color w:val="000000"/>
          <w:sz w:val="22"/>
          <w:szCs w:val="22"/>
        </w:rPr>
      </w:pPr>
    </w:p>
    <w:p w:rsidR="0092785D" w:rsidRDefault="0092785D" w:rsidP="006967EF">
      <w:pPr>
        <w:jc w:val="both"/>
        <w:rPr>
          <w:rFonts w:ascii="Arial" w:hAnsi="Arial"/>
          <w:color w:val="000000"/>
          <w:sz w:val="22"/>
          <w:szCs w:val="22"/>
        </w:rPr>
      </w:pPr>
      <w:r>
        <w:rPr>
          <w:rFonts w:ascii="Arial" w:hAnsi="Arial"/>
          <w:color w:val="000000"/>
          <w:sz w:val="22"/>
          <w:szCs w:val="22"/>
        </w:rPr>
        <w:t>Assisted with the negotiation of new terms for managed services contracts</w:t>
      </w:r>
    </w:p>
    <w:p w:rsidR="0092785D" w:rsidRDefault="0092785D" w:rsidP="006967EF">
      <w:pPr>
        <w:jc w:val="both"/>
        <w:rPr>
          <w:rFonts w:ascii="Arial" w:hAnsi="Arial"/>
          <w:color w:val="000000"/>
          <w:sz w:val="22"/>
          <w:szCs w:val="22"/>
        </w:rPr>
      </w:pPr>
    </w:p>
    <w:p w:rsidR="0092785D" w:rsidRDefault="0092785D" w:rsidP="006967EF">
      <w:pPr>
        <w:jc w:val="both"/>
        <w:rPr>
          <w:rFonts w:ascii="Arial" w:hAnsi="Arial"/>
          <w:color w:val="000000"/>
          <w:sz w:val="22"/>
          <w:szCs w:val="22"/>
        </w:rPr>
      </w:pPr>
      <w:r>
        <w:rPr>
          <w:rFonts w:ascii="Arial" w:hAnsi="Arial"/>
          <w:color w:val="000000"/>
          <w:sz w:val="22"/>
          <w:szCs w:val="22"/>
        </w:rPr>
        <w:t xml:space="preserve">Instigated a step change in the capabilities the bank was brining on board in terms of people and identified areas of the organisation which required modernisation or </w:t>
      </w:r>
    </w:p>
    <w:p w:rsidR="00064771" w:rsidRDefault="00064771" w:rsidP="006967EF">
      <w:pPr>
        <w:jc w:val="both"/>
        <w:rPr>
          <w:rFonts w:ascii="Arial" w:hAnsi="Arial"/>
          <w:color w:val="000000"/>
          <w:sz w:val="22"/>
          <w:szCs w:val="22"/>
        </w:rPr>
      </w:pPr>
    </w:p>
    <w:p w:rsidR="00064771" w:rsidRDefault="00064771" w:rsidP="006967EF">
      <w:pPr>
        <w:jc w:val="both"/>
        <w:rPr>
          <w:rFonts w:ascii="Arial" w:hAnsi="Arial"/>
          <w:color w:val="000000"/>
          <w:sz w:val="22"/>
          <w:szCs w:val="22"/>
        </w:rPr>
      </w:pPr>
      <w:r>
        <w:rPr>
          <w:rFonts w:ascii="Arial" w:hAnsi="Arial"/>
          <w:color w:val="000000"/>
          <w:sz w:val="22"/>
          <w:szCs w:val="22"/>
        </w:rPr>
        <w:t>Responsible for effecting change with key security solutions providers</w:t>
      </w:r>
    </w:p>
    <w:p w:rsidR="002C4B9A" w:rsidRDefault="002C4B9A" w:rsidP="006967EF">
      <w:pPr>
        <w:jc w:val="both"/>
        <w:rPr>
          <w:rFonts w:ascii="Arial" w:hAnsi="Arial"/>
          <w:color w:val="000000"/>
          <w:sz w:val="22"/>
          <w:szCs w:val="22"/>
        </w:rPr>
      </w:pPr>
    </w:p>
    <w:p w:rsidR="002C4B9A" w:rsidRDefault="002C4B9A" w:rsidP="006967EF">
      <w:pPr>
        <w:jc w:val="both"/>
        <w:rPr>
          <w:rFonts w:ascii="Arial" w:hAnsi="Arial"/>
          <w:color w:val="000000"/>
          <w:sz w:val="22"/>
          <w:szCs w:val="22"/>
        </w:rPr>
      </w:pPr>
      <w:r>
        <w:rPr>
          <w:rFonts w:ascii="Arial" w:hAnsi="Arial"/>
          <w:color w:val="000000"/>
          <w:sz w:val="22"/>
          <w:szCs w:val="22"/>
        </w:rPr>
        <w:t xml:space="preserve">Effected change in key areas such as continuous improvement in security delivery and </w:t>
      </w:r>
      <w:r w:rsidR="00CC0A41">
        <w:rPr>
          <w:rFonts w:ascii="Arial" w:hAnsi="Arial"/>
          <w:color w:val="000000"/>
          <w:sz w:val="22"/>
          <w:szCs w:val="22"/>
        </w:rPr>
        <w:t xml:space="preserve">implemented </w:t>
      </w:r>
      <w:r>
        <w:rPr>
          <w:rFonts w:ascii="Arial" w:hAnsi="Arial"/>
          <w:color w:val="000000"/>
          <w:sz w:val="22"/>
          <w:szCs w:val="22"/>
        </w:rPr>
        <w:t>a more efficient means of directing security resources.</w:t>
      </w:r>
    </w:p>
    <w:p w:rsidR="00064771" w:rsidRDefault="00064771" w:rsidP="006967EF">
      <w:pPr>
        <w:jc w:val="both"/>
        <w:rPr>
          <w:rFonts w:ascii="Arial" w:hAnsi="Arial"/>
          <w:color w:val="000000"/>
          <w:sz w:val="22"/>
          <w:szCs w:val="22"/>
        </w:rPr>
      </w:pPr>
    </w:p>
    <w:p w:rsidR="00064771" w:rsidRDefault="00064771" w:rsidP="006967EF">
      <w:pPr>
        <w:jc w:val="both"/>
        <w:rPr>
          <w:rFonts w:ascii="Arial" w:hAnsi="Arial"/>
          <w:color w:val="000000"/>
          <w:sz w:val="22"/>
          <w:szCs w:val="22"/>
        </w:rPr>
      </w:pPr>
      <w:r>
        <w:rPr>
          <w:rFonts w:ascii="Arial" w:hAnsi="Arial"/>
          <w:color w:val="000000"/>
          <w:sz w:val="22"/>
          <w:szCs w:val="22"/>
        </w:rPr>
        <w:t xml:space="preserve">Key member of Security programme board specifically tasked with providing a sanity check on initiatives given previous </w:t>
      </w:r>
      <w:r w:rsidR="00DD1798">
        <w:rPr>
          <w:rFonts w:ascii="Arial" w:hAnsi="Arial"/>
          <w:color w:val="000000"/>
          <w:sz w:val="22"/>
          <w:szCs w:val="22"/>
        </w:rPr>
        <w:t>experience at other organisations in the commercial sector</w:t>
      </w:r>
      <w:r w:rsidR="002C4B9A">
        <w:rPr>
          <w:rFonts w:ascii="Arial" w:hAnsi="Arial"/>
          <w:color w:val="000000"/>
          <w:sz w:val="22"/>
          <w:szCs w:val="22"/>
        </w:rPr>
        <w:t>, helped drive the mission statement for the programme and ensure best value is obtained from what it was delivering.</w:t>
      </w:r>
    </w:p>
    <w:p w:rsidR="00ED35D3" w:rsidRDefault="00ED35D3" w:rsidP="006967EF">
      <w:pPr>
        <w:jc w:val="both"/>
        <w:rPr>
          <w:rFonts w:ascii="Arial" w:hAnsi="Arial"/>
          <w:color w:val="000000"/>
          <w:sz w:val="22"/>
          <w:szCs w:val="22"/>
        </w:rPr>
      </w:pPr>
    </w:p>
    <w:p w:rsidR="00ED35D3" w:rsidRDefault="00ED35D3" w:rsidP="006967EF">
      <w:pPr>
        <w:jc w:val="both"/>
        <w:rPr>
          <w:rFonts w:ascii="Arial" w:hAnsi="Arial"/>
          <w:color w:val="000000"/>
          <w:sz w:val="22"/>
          <w:szCs w:val="22"/>
        </w:rPr>
      </w:pPr>
      <w:r>
        <w:rPr>
          <w:rFonts w:ascii="Arial" w:hAnsi="Arial"/>
          <w:color w:val="000000"/>
          <w:sz w:val="22"/>
          <w:szCs w:val="22"/>
        </w:rPr>
        <w:t xml:space="preserve">Attended external meetings representing the Bank as a service provider to various payment schemes and stakeholders fielding questions as required on the Bank’s security posture. </w:t>
      </w:r>
    </w:p>
    <w:p w:rsidR="00064771" w:rsidRDefault="00064771" w:rsidP="006967EF">
      <w:pPr>
        <w:jc w:val="both"/>
        <w:rPr>
          <w:rFonts w:ascii="Arial" w:hAnsi="Arial"/>
          <w:color w:val="000000"/>
          <w:sz w:val="22"/>
          <w:szCs w:val="22"/>
        </w:rPr>
      </w:pPr>
    </w:p>
    <w:p w:rsidR="002C4B9A" w:rsidRDefault="002C4B9A" w:rsidP="006967EF">
      <w:pPr>
        <w:jc w:val="both"/>
        <w:rPr>
          <w:rFonts w:ascii="Arial" w:hAnsi="Arial"/>
          <w:color w:val="000000"/>
          <w:sz w:val="22"/>
          <w:szCs w:val="22"/>
        </w:rPr>
      </w:pPr>
      <w:r>
        <w:rPr>
          <w:rFonts w:ascii="Arial" w:hAnsi="Arial"/>
          <w:color w:val="000000"/>
          <w:sz w:val="22"/>
          <w:szCs w:val="22"/>
        </w:rPr>
        <w:t>Personally oversaw the recruitment and selection of key hires ensuring that the people hired met the requirements for the long term future of the organisation</w:t>
      </w:r>
    </w:p>
    <w:p w:rsidR="002C4B9A" w:rsidRDefault="002C4B9A" w:rsidP="006967EF">
      <w:pPr>
        <w:jc w:val="both"/>
        <w:rPr>
          <w:rFonts w:ascii="Arial" w:hAnsi="Arial"/>
          <w:color w:val="000000"/>
          <w:sz w:val="22"/>
          <w:szCs w:val="22"/>
        </w:rPr>
      </w:pPr>
    </w:p>
    <w:p w:rsidR="002C4B9A" w:rsidRDefault="002C4B9A" w:rsidP="006967EF">
      <w:pPr>
        <w:jc w:val="both"/>
        <w:rPr>
          <w:rFonts w:ascii="Arial" w:hAnsi="Arial"/>
          <w:color w:val="000000"/>
          <w:sz w:val="22"/>
          <w:szCs w:val="22"/>
        </w:rPr>
      </w:pPr>
      <w:r>
        <w:rPr>
          <w:rFonts w:ascii="Arial" w:hAnsi="Arial"/>
          <w:color w:val="000000"/>
          <w:sz w:val="22"/>
          <w:szCs w:val="22"/>
        </w:rPr>
        <w:t>Providing briefing notes to the senior members of the Bank’s Court (executive body) on IT security issues to ensure they were best equipped to deal with any security topics that may be in the media</w:t>
      </w:r>
    </w:p>
    <w:p w:rsidR="002C4B9A" w:rsidRDefault="002C4B9A" w:rsidP="006967EF">
      <w:pPr>
        <w:jc w:val="both"/>
        <w:rPr>
          <w:rFonts w:ascii="Arial" w:hAnsi="Arial"/>
          <w:color w:val="000000"/>
          <w:sz w:val="22"/>
          <w:szCs w:val="22"/>
        </w:rPr>
      </w:pPr>
    </w:p>
    <w:p w:rsidR="002C4B9A" w:rsidRDefault="002C4B9A" w:rsidP="006967EF">
      <w:pPr>
        <w:jc w:val="both"/>
        <w:rPr>
          <w:rFonts w:ascii="Arial" w:hAnsi="Arial"/>
          <w:color w:val="000000"/>
          <w:sz w:val="22"/>
          <w:szCs w:val="22"/>
        </w:rPr>
      </w:pPr>
    </w:p>
    <w:p w:rsidR="00064771" w:rsidRDefault="00064771" w:rsidP="006967EF">
      <w:pPr>
        <w:jc w:val="both"/>
        <w:rPr>
          <w:rFonts w:ascii="Arial" w:hAnsi="Arial"/>
          <w:color w:val="000000"/>
          <w:sz w:val="22"/>
          <w:szCs w:val="22"/>
        </w:rPr>
      </w:pPr>
    </w:p>
    <w:p w:rsidR="00064771" w:rsidRPr="00064771" w:rsidRDefault="00064771" w:rsidP="006967EF">
      <w:pPr>
        <w:jc w:val="both"/>
        <w:rPr>
          <w:rFonts w:ascii="Arial" w:hAnsi="Arial"/>
          <w:color w:val="000000"/>
          <w:sz w:val="22"/>
          <w:szCs w:val="22"/>
        </w:rPr>
      </w:pPr>
    </w:p>
    <w:p w:rsidR="00974093" w:rsidRDefault="00E258E5" w:rsidP="00ED0072">
      <w:pPr>
        <w:jc w:val="both"/>
        <w:rPr>
          <w:rFonts w:ascii="Arial" w:hAnsi="Arial"/>
          <w:b/>
          <w:color w:val="000000"/>
          <w:sz w:val="22"/>
          <w:szCs w:val="22"/>
        </w:rPr>
      </w:pPr>
      <w:proofErr w:type="gramStart"/>
      <w:r>
        <w:rPr>
          <w:rFonts w:ascii="Arial" w:hAnsi="Arial"/>
          <w:b/>
          <w:color w:val="000000"/>
          <w:sz w:val="22"/>
          <w:szCs w:val="22"/>
        </w:rPr>
        <w:lastRenderedPageBreak/>
        <w:t xml:space="preserve">Interim </w:t>
      </w:r>
      <w:r w:rsidR="00974093">
        <w:rPr>
          <w:rFonts w:ascii="Arial" w:hAnsi="Arial"/>
          <w:b/>
          <w:color w:val="000000"/>
          <w:sz w:val="22"/>
          <w:szCs w:val="22"/>
        </w:rPr>
        <w:t xml:space="preserve"> Deputy</w:t>
      </w:r>
      <w:proofErr w:type="gramEnd"/>
      <w:r w:rsidR="00974093">
        <w:rPr>
          <w:rFonts w:ascii="Arial" w:hAnsi="Arial"/>
          <w:b/>
          <w:color w:val="000000"/>
          <w:sz w:val="22"/>
          <w:szCs w:val="22"/>
        </w:rPr>
        <w:t xml:space="preserve"> CISO for Prudential UK</w:t>
      </w:r>
    </w:p>
    <w:p w:rsidR="00E258E5" w:rsidRDefault="00E258E5" w:rsidP="00ED0072">
      <w:pPr>
        <w:jc w:val="both"/>
        <w:rPr>
          <w:rFonts w:ascii="Arial" w:hAnsi="Arial"/>
          <w:b/>
          <w:color w:val="000000"/>
          <w:sz w:val="22"/>
          <w:szCs w:val="22"/>
        </w:rPr>
      </w:pPr>
      <w:r>
        <w:rPr>
          <w:rFonts w:ascii="Arial" w:hAnsi="Arial"/>
          <w:b/>
          <w:color w:val="000000"/>
          <w:sz w:val="22"/>
          <w:szCs w:val="22"/>
        </w:rPr>
        <w:t>Computacenter</w:t>
      </w:r>
    </w:p>
    <w:p w:rsidR="00E258E5" w:rsidRDefault="00E258E5" w:rsidP="00ED0072">
      <w:pPr>
        <w:jc w:val="both"/>
        <w:rPr>
          <w:rFonts w:ascii="Arial" w:hAnsi="Arial"/>
          <w:b/>
          <w:color w:val="000000"/>
          <w:sz w:val="22"/>
          <w:szCs w:val="22"/>
        </w:rPr>
      </w:pPr>
      <w:r>
        <w:rPr>
          <w:rFonts w:ascii="Arial" w:hAnsi="Arial"/>
          <w:b/>
          <w:color w:val="000000"/>
          <w:sz w:val="22"/>
          <w:szCs w:val="22"/>
        </w:rPr>
        <w:t xml:space="preserve">May 2013 – </w:t>
      </w:r>
      <w:r w:rsidR="006967EF">
        <w:rPr>
          <w:rFonts w:ascii="Arial" w:hAnsi="Arial"/>
          <w:b/>
          <w:color w:val="000000"/>
          <w:sz w:val="22"/>
          <w:szCs w:val="22"/>
        </w:rPr>
        <w:t>December 2013</w:t>
      </w:r>
    </w:p>
    <w:p w:rsidR="00DA28FC" w:rsidRDefault="00DA28FC" w:rsidP="00ED0072">
      <w:pPr>
        <w:jc w:val="both"/>
        <w:rPr>
          <w:rFonts w:ascii="Arial" w:hAnsi="Arial"/>
          <w:color w:val="000000"/>
          <w:sz w:val="22"/>
          <w:szCs w:val="22"/>
        </w:rPr>
      </w:pPr>
    </w:p>
    <w:p w:rsidR="007D5F20" w:rsidRDefault="00E258E5" w:rsidP="00ED0072">
      <w:pPr>
        <w:jc w:val="both"/>
        <w:rPr>
          <w:rFonts w:ascii="Arial" w:hAnsi="Arial"/>
          <w:color w:val="000000"/>
          <w:sz w:val="22"/>
          <w:szCs w:val="22"/>
        </w:rPr>
      </w:pPr>
      <w:r>
        <w:rPr>
          <w:rFonts w:ascii="Arial" w:hAnsi="Arial"/>
          <w:color w:val="000000"/>
          <w:sz w:val="22"/>
          <w:szCs w:val="22"/>
        </w:rPr>
        <w:t>Mark was tasked</w:t>
      </w:r>
      <w:r w:rsidR="00F20B23">
        <w:rPr>
          <w:rFonts w:ascii="Arial" w:hAnsi="Arial"/>
          <w:color w:val="000000"/>
          <w:sz w:val="22"/>
          <w:szCs w:val="22"/>
        </w:rPr>
        <w:t xml:space="preserve"> in this security leadership role</w:t>
      </w:r>
      <w:r>
        <w:rPr>
          <w:rFonts w:ascii="Arial" w:hAnsi="Arial"/>
          <w:color w:val="000000"/>
          <w:sz w:val="22"/>
          <w:szCs w:val="22"/>
        </w:rPr>
        <w:t xml:space="preserve"> with provid</w:t>
      </w:r>
      <w:r w:rsidR="00DA28FC">
        <w:rPr>
          <w:rFonts w:ascii="Arial" w:hAnsi="Arial"/>
          <w:color w:val="000000"/>
          <w:sz w:val="22"/>
          <w:szCs w:val="22"/>
        </w:rPr>
        <w:t xml:space="preserve">ing services to FTSE 100 life and pensions </w:t>
      </w:r>
      <w:r>
        <w:rPr>
          <w:rFonts w:ascii="Arial" w:hAnsi="Arial"/>
          <w:color w:val="000000"/>
          <w:sz w:val="22"/>
          <w:szCs w:val="22"/>
        </w:rPr>
        <w:t xml:space="preserve">organisation acting as interim deputy </w:t>
      </w:r>
      <w:proofErr w:type="spellStart"/>
      <w:r>
        <w:rPr>
          <w:rFonts w:ascii="Arial" w:hAnsi="Arial"/>
          <w:color w:val="000000"/>
          <w:sz w:val="22"/>
          <w:szCs w:val="22"/>
        </w:rPr>
        <w:t>ciso</w:t>
      </w:r>
      <w:proofErr w:type="spellEnd"/>
      <w:r>
        <w:rPr>
          <w:rFonts w:ascii="Arial" w:hAnsi="Arial"/>
          <w:color w:val="000000"/>
          <w:sz w:val="22"/>
          <w:szCs w:val="22"/>
        </w:rPr>
        <w:t xml:space="preserve"> and </w:t>
      </w:r>
      <w:r w:rsidR="007D5F20">
        <w:rPr>
          <w:rFonts w:ascii="Arial" w:hAnsi="Arial"/>
          <w:color w:val="000000"/>
          <w:sz w:val="22"/>
          <w:szCs w:val="22"/>
        </w:rPr>
        <w:t>providing</w:t>
      </w:r>
      <w:r>
        <w:rPr>
          <w:rFonts w:ascii="Arial" w:hAnsi="Arial"/>
          <w:color w:val="000000"/>
          <w:sz w:val="22"/>
          <w:szCs w:val="22"/>
        </w:rPr>
        <w:t xml:space="preserve"> th</w:t>
      </w:r>
      <w:r w:rsidR="007D5F20">
        <w:rPr>
          <w:rFonts w:ascii="Arial" w:hAnsi="Arial"/>
          <w:color w:val="000000"/>
          <w:sz w:val="22"/>
          <w:szCs w:val="22"/>
        </w:rPr>
        <w:t>e organisation with consultancy on a day to day basis in relation to security strategy and security transformation.</w:t>
      </w:r>
    </w:p>
    <w:p w:rsidR="00DA28FC" w:rsidRDefault="00DA28FC" w:rsidP="00ED0072">
      <w:pPr>
        <w:jc w:val="both"/>
        <w:rPr>
          <w:rFonts w:ascii="Arial" w:hAnsi="Arial"/>
          <w:color w:val="000000"/>
          <w:sz w:val="22"/>
          <w:szCs w:val="22"/>
        </w:rPr>
      </w:pPr>
    </w:p>
    <w:p w:rsidR="00DA28FC" w:rsidRDefault="00DA28FC" w:rsidP="00ED0072">
      <w:pPr>
        <w:jc w:val="both"/>
        <w:rPr>
          <w:rFonts w:ascii="Arial" w:hAnsi="Arial"/>
          <w:color w:val="000000"/>
          <w:sz w:val="22"/>
          <w:szCs w:val="22"/>
        </w:rPr>
      </w:pPr>
      <w:r>
        <w:rPr>
          <w:rFonts w:ascii="Arial" w:hAnsi="Arial"/>
          <w:color w:val="000000"/>
          <w:sz w:val="22"/>
          <w:szCs w:val="22"/>
        </w:rPr>
        <w:t>Mark also for this client acted as the interim C</w:t>
      </w:r>
      <w:r w:rsidR="00872DF1">
        <w:rPr>
          <w:rFonts w:ascii="Arial" w:hAnsi="Arial"/>
          <w:color w:val="000000"/>
          <w:sz w:val="22"/>
          <w:szCs w:val="22"/>
        </w:rPr>
        <w:t>ISO and deputy CISO as required taking over the team for a number of weeks at no notice and ensuring that the department continued to run smoothly and meet its business objectives.</w:t>
      </w:r>
    </w:p>
    <w:p w:rsidR="007D5F20" w:rsidRDefault="007D5F20" w:rsidP="00ED0072">
      <w:pPr>
        <w:jc w:val="both"/>
        <w:rPr>
          <w:rFonts w:ascii="Arial" w:hAnsi="Arial"/>
          <w:color w:val="000000"/>
          <w:sz w:val="22"/>
          <w:szCs w:val="22"/>
        </w:rPr>
      </w:pPr>
    </w:p>
    <w:p w:rsidR="007D5F20" w:rsidRDefault="007D5F20" w:rsidP="00ED0072">
      <w:pPr>
        <w:jc w:val="both"/>
        <w:rPr>
          <w:rFonts w:ascii="Arial" w:hAnsi="Arial"/>
          <w:color w:val="000000"/>
          <w:sz w:val="22"/>
          <w:szCs w:val="22"/>
        </w:rPr>
      </w:pPr>
      <w:r>
        <w:rPr>
          <w:rFonts w:ascii="Arial" w:hAnsi="Arial"/>
          <w:color w:val="000000"/>
          <w:sz w:val="22"/>
          <w:szCs w:val="22"/>
        </w:rPr>
        <w:t>Mark was also tasked with building out an entire information security consulting practice team</w:t>
      </w:r>
      <w:r w:rsidR="00F35513">
        <w:rPr>
          <w:rFonts w:ascii="Arial" w:hAnsi="Arial"/>
          <w:color w:val="000000"/>
          <w:sz w:val="22"/>
          <w:szCs w:val="22"/>
        </w:rPr>
        <w:t xml:space="preserve"> for a financial services organisation</w:t>
      </w:r>
      <w:r>
        <w:rPr>
          <w:rFonts w:ascii="Arial" w:hAnsi="Arial"/>
          <w:color w:val="000000"/>
          <w:sz w:val="22"/>
          <w:szCs w:val="22"/>
        </w:rPr>
        <w:t xml:space="preserve"> including running a recruitment and selection process for </w:t>
      </w:r>
      <w:r w:rsidR="002C4B9A">
        <w:rPr>
          <w:rFonts w:ascii="Arial" w:hAnsi="Arial"/>
          <w:color w:val="000000"/>
          <w:sz w:val="22"/>
          <w:szCs w:val="22"/>
        </w:rPr>
        <w:t>12</w:t>
      </w:r>
      <w:r>
        <w:rPr>
          <w:rFonts w:ascii="Arial" w:hAnsi="Arial"/>
          <w:color w:val="000000"/>
          <w:sz w:val="22"/>
          <w:szCs w:val="22"/>
        </w:rPr>
        <w:t xml:space="preserve"> individual roles and conducting some </w:t>
      </w:r>
      <w:r w:rsidR="002C4B9A">
        <w:rPr>
          <w:rFonts w:ascii="Arial" w:hAnsi="Arial"/>
          <w:color w:val="000000"/>
          <w:sz w:val="22"/>
          <w:szCs w:val="22"/>
        </w:rPr>
        <w:t>105</w:t>
      </w:r>
      <w:r>
        <w:rPr>
          <w:rFonts w:ascii="Arial" w:hAnsi="Arial"/>
          <w:color w:val="000000"/>
          <w:sz w:val="22"/>
          <w:szCs w:val="22"/>
        </w:rPr>
        <w:t xml:space="preserve"> interviews to aid the client in selecting the right talent for their </w:t>
      </w:r>
      <w:r w:rsidR="00B70548">
        <w:rPr>
          <w:rFonts w:ascii="Arial" w:hAnsi="Arial"/>
          <w:color w:val="000000"/>
          <w:sz w:val="22"/>
          <w:szCs w:val="22"/>
        </w:rPr>
        <w:t>organisation’s</w:t>
      </w:r>
      <w:r>
        <w:rPr>
          <w:rFonts w:ascii="Arial" w:hAnsi="Arial"/>
          <w:color w:val="000000"/>
          <w:sz w:val="22"/>
          <w:szCs w:val="22"/>
        </w:rPr>
        <w:t xml:space="preserve"> needs and goals and ensuring those permanent hires were capable of delivering the vision and strategy for the organisation. </w:t>
      </w:r>
    </w:p>
    <w:p w:rsidR="00B70548" w:rsidRDefault="00B70548" w:rsidP="00ED0072">
      <w:pPr>
        <w:jc w:val="both"/>
        <w:rPr>
          <w:rFonts w:ascii="Arial" w:hAnsi="Arial"/>
          <w:color w:val="000000"/>
          <w:sz w:val="22"/>
          <w:szCs w:val="22"/>
        </w:rPr>
      </w:pPr>
    </w:p>
    <w:p w:rsidR="00B70548" w:rsidRDefault="00B70548" w:rsidP="00ED0072">
      <w:pPr>
        <w:jc w:val="both"/>
        <w:rPr>
          <w:rFonts w:ascii="Arial" w:hAnsi="Arial"/>
          <w:color w:val="000000"/>
          <w:sz w:val="22"/>
          <w:szCs w:val="22"/>
        </w:rPr>
      </w:pPr>
      <w:r>
        <w:rPr>
          <w:rFonts w:ascii="Arial" w:hAnsi="Arial"/>
          <w:color w:val="000000"/>
          <w:sz w:val="22"/>
          <w:szCs w:val="22"/>
        </w:rPr>
        <w:t xml:space="preserve">Carried </w:t>
      </w:r>
      <w:proofErr w:type="gramStart"/>
      <w:r>
        <w:rPr>
          <w:rFonts w:ascii="Arial" w:hAnsi="Arial"/>
          <w:color w:val="000000"/>
          <w:sz w:val="22"/>
          <w:szCs w:val="22"/>
        </w:rPr>
        <w:t xml:space="preserve">out </w:t>
      </w:r>
      <w:r w:rsidR="00DA28FC">
        <w:rPr>
          <w:rFonts w:ascii="Arial" w:hAnsi="Arial"/>
          <w:color w:val="000000"/>
          <w:sz w:val="22"/>
          <w:szCs w:val="22"/>
        </w:rPr>
        <w:t xml:space="preserve"> a</w:t>
      </w:r>
      <w:proofErr w:type="gramEnd"/>
      <w:r w:rsidR="00DA28FC">
        <w:rPr>
          <w:rFonts w:ascii="Arial" w:hAnsi="Arial"/>
          <w:color w:val="000000"/>
          <w:sz w:val="22"/>
          <w:szCs w:val="22"/>
        </w:rPr>
        <w:t xml:space="preserve"> </w:t>
      </w:r>
      <w:r>
        <w:rPr>
          <w:rFonts w:ascii="Arial" w:hAnsi="Arial"/>
          <w:color w:val="000000"/>
          <w:sz w:val="22"/>
          <w:szCs w:val="22"/>
        </w:rPr>
        <w:t>full analysis of</w:t>
      </w:r>
      <w:r w:rsidR="00DA28FC">
        <w:rPr>
          <w:rFonts w:ascii="Arial" w:hAnsi="Arial"/>
          <w:color w:val="000000"/>
          <w:sz w:val="22"/>
          <w:szCs w:val="22"/>
        </w:rPr>
        <w:t xml:space="preserve"> the previously ‘big 4’ consultancy</w:t>
      </w:r>
      <w:r>
        <w:rPr>
          <w:rFonts w:ascii="Arial" w:hAnsi="Arial"/>
          <w:color w:val="000000"/>
          <w:sz w:val="22"/>
          <w:szCs w:val="22"/>
        </w:rPr>
        <w:t xml:space="preserve"> </w:t>
      </w:r>
      <w:r w:rsidR="00DA28FC">
        <w:rPr>
          <w:rFonts w:ascii="Arial" w:hAnsi="Arial"/>
          <w:color w:val="000000"/>
          <w:sz w:val="22"/>
          <w:szCs w:val="22"/>
        </w:rPr>
        <w:t>proposed target operating model. A</w:t>
      </w:r>
      <w:r>
        <w:rPr>
          <w:rFonts w:ascii="Arial" w:hAnsi="Arial"/>
          <w:color w:val="000000"/>
          <w:sz w:val="22"/>
          <w:szCs w:val="22"/>
        </w:rPr>
        <w:t>ssessed fitness of that TOM for the organisation</w:t>
      </w:r>
      <w:r w:rsidR="00DA28FC">
        <w:rPr>
          <w:rFonts w:ascii="Arial" w:hAnsi="Arial"/>
          <w:color w:val="000000"/>
          <w:sz w:val="22"/>
          <w:szCs w:val="22"/>
        </w:rPr>
        <w:t xml:space="preserve"> and made </w:t>
      </w:r>
      <w:r w:rsidR="00872DF1">
        <w:rPr>
          <w:rFonts w:ascii="Arial" w:hAnsi="Arial"/>
          <w:color w:val="000000"/>
          <w:sz w:val="22"/>
          <w:szCs w:val="22"/>
        </w:rPr>
        <w:t>a real</w:t>
      </w:r>
      <w:r w:rsidR="00DA28FC">
        <w:rPr>
          <w:rFonts w:ascii="Arial" w:hAnsi="Arial"/>
          <w:color w:val="000000"/>
          <w:sz w:val="22"/>
          <w:szCs w:val="22"/>
        </w:rPr>
        <w:t xml:space="preserve"> world </w:t>
      </w:r>
      <w:r w:rsidR="00872DF1">
        <w:rPr>
          <w:rFonts w:ascii="Arial" w:hAnsi="Arial"/>
          <w:color w:val="000000"/>
          <w:sz w:val="22"/>
          <w:szCs w:val="22"/>
        </w:rPr>
        <w:t>sense</w:t>
      </w:r>
      <w:r w:rsidR="00DA28FC">
        <w:rPr>
          <w:rFonts w:ascii="Arial" w:hAnsi="Arial"/>
          <w:color w:val="000000"/>
          <w:sz w:val="22"/>
          <w:szCs w:val="22"/>
        </w:rPr>
        <w:t xml:space="preserve"> check on the recommendations. A</w:t>
      </w:r>
      <w:r w:rsidR="00F35513">
        <w:rPr>
          <w:rFonts w:ascii="Arial" w:hAnsi="Arial"/>
          <w:color w:val="000000"/>
          <w:sz w:val="22"/>
          <w:szCs w:val="22"/>
        </w:rPr>
        <w:t>dvised organisation on next steps for implementation and gaps from the boilerplate model supplied by the consultancy.</w:t>
      </w:r>
      <w:r w:rsidR="00DA28FC">
        <w:rPr>
          <w:rFonts w:ascii="Arial" w:hAnsi="Arial"/>
          <w:color w:val="000000"/>
          <w:sz w:val="22"/>
          <w:szCs w:val="22"/>
        </w:rPr>
        <w:t xml:space="preserve"> Acted as filter for future consulting </w:t>
      </w:r>
      <w:r w:rsidR="00872DF1">
        <w:rPr>
          <w:rFonts w:ascii="Arial" w:hAnsi="Arial"/>
          <w:color w:val="000000"/>
          <w:sz w:val="22"/>
          <w:szCs w:val="22"/>
        </w:rPr>
        <w:t>engagements</w:t>
      </w:r>
      <w:r w:rsidR="00DA28FC">
        <w:rPr>
          <w:rFonts w:ascii="Arial" w:hAnsi="Arial"/>
          <w:color w:val="000000"/>
          <w:sz w:val="22"/>
          <w:szCs w:val="22"/>
        </w:rPr>
        <w:t xml:space="preserve"> to ensure true value was delivered as part of these engagements in terms of practical application of recommendations and relevancy to the </w:t>
      </w:r>
      <w:r w:rsidR="00872DF1">
        <w:rPr>
          <w:rFonts w:ascii="Arial" w:hAnsi="Arial"/>
          <w:color w:val="000000"/>
          <w:sz w:val="22"/>
          <w:szCs w:val="22"/>
        </w:rPr>
        <w:t xml:space="preserve">organisation. </w:t>
      </w:r>
    </w:p>
    <w:p w:rsidR="00B00C79" w:rsidRDefault="00B00C79" w:rsidP="00ED0072">
      <w:pPr>
        <w:jc w:val="both"/>
        <w:rPr>
          <w:rFonts w:ascii="Arial" w:hAnsi="Arial"/>
          <w:color w:val="000000"/>
          <w:sz w:val="22"/>
          <w:szCs w:val="22"/>
        </w:rPr>
      </w:pPr>
    </w:p>
    <w:p w:rsidR="00B00C79" w:rsidRDefault="00B00C79" w:rsidP="00ED0072">
      <w:pPr>
        <w:jc w:val="both"/>
        <w:rPr>
          <w:rFonts w:ascii="Arial" w:hAnsi="Arial"/>
          <w:color w:val="000000"/>
          <w:sz w:val="22"/>
          <w:szCs w:val="22"/>
        </w:rPr>
      </w:pPr>
      <w:r>
        <w:rPr>
          <w:rFonts w:ascii="Arial" w:hAnsi="Arial"/>
          <w:color w:val="000000"/>
          <w:sz w:val="22"/>
          <w:szCs w:val="22"/>
        </w:rPr>
        <w:t xml:space="preserve">Mark also was responsible for designing from scratch a cyber-readiness scenario which was designed to test end to end the client’s incident management capability including mobilising C level executives to deal with a fictitious crisis engineered using Mark’s experience. </w:t>
      </w:r>
    </w:p>
    <w:p w:rsidR="00DA28FC" w:rsidRDefault="00DA28FC" w:rsidP="00ED0072">
      <w:pPr>
        <w:jc w:val="both"/>
        <w:rPr>
          <w:rFonts w:ascii="Arial" w:hAnsi="Arial"/>
          <w:color w:val="000000"/>
          <w:sz w:val="22"/>
          <w:szCs w:val="22"/>
        </w:rPr>
      </w:pPr>
    </w:p>
    <w:p w:rsidR="00DA28FC" w:rsidRDefault="00DA28FC" w:rsidP="00ED0072">
      <w:pPr>
        <w:jc w:val="both"/>
        <w:rPr>
          <w:rFonts w:ascii="Arial" w:hAnsi="Arial"/>
          <w:color w:val="000000"/>
          <w:sz w:val="22"/>
          <w:szCs w:val="22"/>
        </w:rPr>
      </w:pPr>
      <w:r>
        <w:rPr>
          <w:rFonts w:ascii="Arial" w:hAnsi="Arial"/>
          <w:color w:val="000000"/>
          <w:sz w:val="22"/>
          <w:szCs w:val="22"/>
        </w:rPr>
        <w:t>Wrote from scratch a draft for socialisation of an information security strategy to enable the organisation to have a level of vision for what it was attempting to achieve for information security.</w:t>
      </w:r>
    </w:p>
    <w:p w:rsidR="008B13E3" w:rsidRDefault="008B13E3" w:rsidP="00ED0072">
      <w:pPr>
        <w:jc w:val="both"/>
        <w:rPr>
          <w:rFonts w:ascii="Arial" w:hAnsi="Arial"/>
          <w:color w:val="000000"/>
          <w:sz w:val="22"/>
          <w:szCs w:val="22"/>
        </w:rPr>
      </w:pPr>
    </w:p>
    <w:p w:rsidR="00B00C79" w:rsidRDefault="008B13E3" w:rsidP="00ED0072">
      <w:pPr>
        <w:jc w:val="both"/>
        <w:rPr>
          <w:rFonts w:ascii="Arial" w:hAnsi="Arial"/>
          <w:color w:val="000000"/>
          <w:sz w:val="22"/>
          <w:szCs w:val="22"/>
        </w:rPr>
      </w:pPr>
      <w:r>
        <w:rPr>
          <w:rFonts w:ascii="Arial" w:hAnsi="Arial"/>
          <w:color w:val="000000"/>
          <w:sz w:val="22"/>
          <w:szCs w:val="22"/>
        </w:rPr>
        <w:t>Liaison with 2</w:t>
      </w:r>
      <w:r w:rsidRPr="008B13E3">
        <w:rPr>
          <w:rFonts w:ascii="Arial" w:hAnsi="Arial"/>
          <w:color w:val="000000"/>
          <w:sz w:val="22"/>
          <w:szCs w:val="22"/>
          <w:vertAlign w:val="superscript"/>
        </w:rPr>
        <w:t>nd</w:t>
      </w:r>
      <w:r>
        <w:rPr>
          <w:rFonts w:ascii="Arial" w:hAnsi="Arial"/>
          <w:color w:val="000000"/>
          <w:sz w:val="22"/>
          <w:szCs w:val="22"/>
        </w:rPr>
        <w:t xml:space="preserve"> and 3</w:t>
      </w:r>
      <w:r w:rsidRPr="008B13E3">
        <w:rPr>
          <w:rFonts w:ascii="Arial" w:hAnsi="Arial"/>
          <w:color w:val="000000"/>
          <w:sz w:val="22"/>
          <w:szCs w:val="22"/>
          <w:vertAlign w:val="superscript"/>
        </w:rPr>
        <w:t>rd</w:t>
      </w:r>
      <w:r>
        <w:rPr>
          <w:rFonts w:ascii="Arial" w:hAnsi="Arial"/>
          <w:color w:val="000000"/>
          <w:sz w:val="22"/>
          <w:szCs w:val="22"/>
        </w:rPr>
        <w:t xml:space="preserve"> lines of defence as required. </w:t>
      </w:r>
      <w:r w:rsidR="00DA28FC">
        <w:rPr>
          <w:rFonts w:ascii="Arial" w:hAnsi="Arial"/>
          <w:color w:val="000000"/>
          <w:sz w:val="22"/>
          <w:szCs w:val="22"/>
        </w:rPr>
        <w:t xml:space="preserve"> Drove forward a number of audit actions to closure.</w:t>
      </w:r>
    </w:p>
    <w:p w:rsidR="00B6294C" w:rsidRDefault="00B6294C" w:rsidP="00ED0072">
      <w:pPr>
        <w:jc w:val="both"/>
        <w:rPr>
          <w:rFonts w:ascii="Arial" w:hAnsi="Arial"/>
          <w:color w:val="000000"/>
          <w:sz w:val="22"/>
          <w:szCs w:val="22"/>
        </w:rPr>
      </w:pPr>
    </w:p>
    <w:p w:rsidR="00DA28FC" w:rsidRDefault="008B13E3" w:rsidP="00ED0072">
      <w:pPr>
        <w:jc w:val="both"/>
        <w:rPr>
          <w:rFonts w:ascii="Arial" w:hAnsi="Arial"/>
          <w:color w:val="000000"/>
          <w:sz w:val="22"/>
          <w:szCs w:val="22"/>
        </w:rPr>
      </w:pPr>
      <w:r>
        <w:rPr>
          <w:rFonts w:ascii="Arial" w:hAnsi="Arial"/>
          <w:color w:val="000000"/>
          <w:sz w:val="22"/>
          <w:szCs w:val="22"/>
        </w:rPr>
        <w:t>Acting as a trusted advisor on information security and information security strategy and tasked with assisting the senior leadership team with helping them drive forward their security initiatives to completion</w:t>
      </w:r>
      <w:r w:rsidR="00DA28FC">
        <w:rPr>
          <w:rFonts w:ascii="Arial" w:hAnsi="Arial"/>
          <w:color w:val="000000"/>
          <w:sz w:val="22"/>
          <w:szCs w:val="22"/>
        </w:rPr>
        <w:t>.</w:t>
      </w:r>
    </w:p>
    <w:p w:rsidR="00DA28FC" w:rsidRDefault="00DA28FC" w:rsidP="00ED0072">
      <w:pPr>
        <w:jc w:val="both"/>
        <w:rPr>
          <w:rFonts w:ascii="Arial" w:hAnsi="Arial"/>
          <w:color w:val="000000"/>
          <w:sz w:val="22"/>
          <w:szCs w:val="22"/>
        </w:rPr>
      </w:pPr>
    </w:p>
    <w:p w:rsidR="008B13E3" w:rsidRDefault="00DA28FC" w:rsidP="00ED0072">
      <w:pPr>
        <w:jc w:val="both"/>
        <w:rPr>
          <w:rFonts w:ascii="Arial" w:hAnsi="Arial"/>
          <w:color w:val="000000"/>
          <w:sz w:val="22"/>
          <w:szCs w:val="22"/>
        </w:rPr>
      </w:pPr>
      <w:proofErr w:type="gramStart"/>
      <w:r>
        <w:rPr>
          <w:rFonts w:ascii="Arial" w:hAnsi="Arial"/>
          <w:color w:val="000000"/>
          <w:sz w:val="22"/>
          <w:szCs w:val="22"/>
        </w:rPr>
        <w:t>Day to day liaison with C level stakeholders and mentoring of senior employees.</w:t>
      </w:r>
      <w:proofErr w:type="gramEnd"/>
    </w:p>
    <w:p w:rsidR="00872DF1" w:rsidRDefault="00872DF1" w:rsidP="00ED0072">
      <w:pPr>
        <w:jc w:val="both"/>
        <w:rPr>
          <w:rFonts w:ascii="Arial" w:hAnsi="Arial"/>
          <w:color w:val="000000"/>
          <w:sz w:val="22"/>
          <w:szCs w:val="22"/>
        </w:rPr>
      </w:pPr>
    </w:p>
    <w:p w:rsidR="00872DF1" w:rsidRDefault="00872DF1" w:rsidP="00ED0072">
      <w:pPr>
        <w:jc w:val="both"/>
        <w:rPr>
          <w:rFonts w:ascii="Arial" w:hAnsi="Arial"/>
          <w:color w:val="000000"/>
          <w:sz w:val="22"/>
          <w:szCs w:val="22"/>
        </w:rPr>
      </w:pPr>
      <w:r>
        <w:rPr>
          <w:rFonts w:ascii="Arial" w:hAnsi="Arial"/>
          <w:color w:val="000000"/>
          <w:sz w:val="22"/>
          <w:szCs w:val="22"/>
        </w:rPr>
        <w:t>Line manager of staff as required.</w:t>
      </w:r>
      <w:r w:rsidR="0099227B">
        <w:rPr>
          <w:rFonts w:ascii="Arial" w:hAnsi="Arial"/>
          <w:color w:val="000000"/>
          <w:sz w:val="22"/>
          <w:szCs w:val="22"/>
        </w:rPr>
        <w:t xml:space="preserve"> </w:t>
      </w:r>
      <w:proofErr w:type="gramStart"/>
      <w:r w:rsidR="0099227B">
        <w:rPr>
          <w:rFonts w:ascii="Arial" w:hAnsi="Arial"/>
          <w:color w:val="000000"/>
          <w:sz w:val="22"/>
          <w:szCs w:val="22"/>
        </w:rPr>
        <w:t>Development of junior members of staff.</w:t>
      </w:r>
      <w:proofErr w:type="gramEnd"/>
    </w:p>
    <w:p w:rsidR="001F3DF4" w:rsidRDefault="001F3DF4" w:rsidP="00ED0072">
      <w:pPr>
        <w:jc w:val="both"/>
        <w:rPr>
          <w:rFonts w:ascii="Arial" w:hAnsi="Arial"/>
          <w:color w:val="000000"/>
          <w:sz w:val="22"/>
          <w:szCs w:val="22"/>
        </w:rPr>
      </w:pPr>
    </w:p>
    <w:p w:rsidR="001F3DF4" w:rsidRDefault="001F3DF4" w:rsidP="00ED0072">
      <w:pPr>
        <w:jc w:val="both"/>
        <w:rPr>
          <w:rFonts w:ascii="Arial" w:hAnsi="Arial"/>
          <w:color w:val="000000"/>
          <w:sz w:val="22"/>
          <w:szCs w:val="22"/>
        </w:rPr>
      </w:pPr>
      <w:r>
        <w:rPr>
          <w:rFonts w:ascii="Arial" w:hAnsi="Arial"/>
          <w:color w:val="000000"/>
          <w:sz w:val="22"/>
          <w:szCs w:val="22"/>
        </w:rPr>
        <w:t>Security Cleared to SC.</w:t>
      </w:r>
    </w:p>
    <w:p w:rsidR="00B00C79" w:rsidRDefault="00B00C79" w:rsidP="00ED0072">
      <w:pPr>
        <w:jc w:val="both"/>
        <w:rPr>
          <w:rFonts w:ascii="Arial" w:hAnsi="Arial"/>
          <w:color w:val="000000"/>
          <w:sz w:val="22"/>
          <w:szCs w:val="22"/>
        </w:rPr>
      </w:pPr>
    </w:p>
    <w:p w:rsidR="00DA28FC" w:rsidRDefault="00DA28FC" w:rsidP="00ED0072">
      <w:pPr>
        <w:jc w:val="both"/>
        <w:rPr>
          <w:rFonts w:ascii="Arial" w:hAnsi="Arial"/>
          <w:color w:val="000000"/>
          <w:sz w:val="22"/>
          <w:szCs w:val="22"/>
        </w:rPr>
      </w:pPr>
    </w:p>
    <w:p w:rsidR="00DA28FC" w:rsidRDefault="00DA28FC" w:rsidP="00ED0072">
      <w:pPr>
        <w:jc w:val="both"/>
        <w:rPr>
          <w:rFonts w:ascii="Arial" w:hAnsi="Arial"/>
          <w:color w:val="000000"/>
          <w:sz w:val="22"/>
          <w:szCs w:val="22"/>
        </w:rPr>
      </w:pPr>
    </w:p>
    <w:p w:rsidR="00DA28FC" w:rsidRDefault="00DA28FC" w:rsidP="00ED0072">
      <w:pPr>
        <w:jc w:val="both"/>
        <w:rPr>
          <w:rFonts w:ascii="Arial" w:hAnsi="Arial"/>
          <w:color w:val="000000"/>
          <w:sz w:val="22"/>
          <w:szCs w:val="22"/>
        </w:rPr>
      </w:pPr>
    </w:p>
    <w:p w:rsidR="00DA28FC" w:rsidRDefault="00DA28FC" w:rsidP="00ED0072">
      <w:pPr>
        <w:jc w:val="both"/>
        <w:rPr>
          <w:rFonts w:ascii="Arial" w:hAnsi="Arial"/>
          <w:color w:val="000000"/>
          <w:sz w:val="22"/>
          <w:szCs w:val="22"/>
        </w:rPr>
      </w:pPr>
    </w:p>
    <w:p w:rsidR="00940BA4" w:rsidRDefault="00940BA4" w:rsidP="00ED0072">
      <w:pPr>
        <w:jc w:val="both"/>
        <w:rPr>
          <w:rFonts w:ascii="Arial" w:hAnsi="Arial"/>
          <w:color w:val="000000"/>
          <w:sz w:val="22"/>
          <w:szCs w:val="22"/>
        </w:rPr>
      </w:pPr>
    </w:p>
    <w:p w:rsidR="00940BA4" w:rsidRDefault="00940BA4" w:rsidP="00ED0072">
      <w:pPr>
        <w:jc w:val="both"/>
        <w:rPr>
          <w:rFonts w:ascii="Arial" w:hAnsi="Arial"/>
          <w:color w:val="000000"/>
          <w:sz w:val="22"/>
          <w:szCs w:val="22"/>
        </w:rPr>
      </w:pPr>
    </w:p>
    <w:p w:rsidR="000C51AB" w:rsidRDefault="000C51AB" w:rsidP="00ED0072">
      <w:pPr>
        <w:jc w:val="both"/>
        <w:rPr>
          <w:rFonts w:ascii="Arial" w:hAnsi="Arial"/>
          <w:b/>
          <w:color w:val="000000"/>
          <w:sz w:val="22"/>
          <w:szCs w:val="22"/>
        </w:rPr>
      </w:pPr>
    </w:p>
    <w:p w:rsidR="001463BC" w:rsidRDefault="001463BC">
      <w:pPr>
        <w:suppressAutoHyphens w:val="0"/>
        <w:rPr>
          <w:rFonts w:ascii="Arial" w:hAnsi="Arial"/>
          <w:b/>
          <w:color w:val="000000"/>
          <w:sz w:val="22"/>
          <w:szCs w:val="22"/>
        </w:rPr>
      </w:pPr>
      <w:r>
        <w:rPr>
          <w:rFonts w:ascii="Arial" w:hAnsi="Arial"/>
          <w:b/>
          <w:color w:val="000000"/>
          <w:sz w:val="22"/>
          <w:szCs w:val="22"/>
        </w:rPr>
        <w:br w:type="page"/>
      </w:r>
    </w:p>
    <w:p w:rsidR="00512445" w:rsidRDefault="00CE615F" w:rsidP="00ED0072">
      <w:pPr>
        <w:jc w:val="both"/>
        <w:rPr>
          <w:rFonts w:ascii="Arial" w:hAnsi="Arial"/>
          <w:b/>
          <w:color w:val="000000"/>
          <w:sz w:val="22"/>
          <w:szCs w:val="22"/>
        </w:rPr>
      </w:pPr>
      <w:r>
        <w:rPr>
          <w:rFonts w:ascii="Arial" w:hAnsi="Arial"/>
          <w:b/>
          <w:color w:val="000000"/>
          <w:sz w:val="22"/>
          <w:szCs w:val="22"/>
        </w:rPr>
        <w:lastRenderedPageBreak/>
        <w:t>Principal information Security Consultant</w:t>
      </w:r>
      <w:r w:rsidR="00F02236">
        <w:rPr>
          <w:rFonts w:ascii="Arial" w:hAnsi="Arial"/>
          <w:b/>
          <w:color w:val="000000"/>
          <w:sz w:val="22"/>
          <w:szCs w:val="22"/>
        </w:rPr>
        <w:t xml:space="preserve"> /Interim deputy CISO Jaguar Land </w:t>
      </w:r>
      <w:r w:rsidR="00B47AD4">
        <w:rPr>
          <w:rFonts w:ascii="Arial" w:hAnsi="Arial"/>
          <w:b/>
          <w:color w:val="000000"/>
          <w:sz w:val="22"/>
          <w:szCs w:val="22"/>
        </w:rPr>
        <w:t>Rover / Various</w:t>
      </w:r>
    </w:p>
    <w:p w:rsidR="00CE615F" w:rsidRDefault="00CE615F" w:rsidP="00ED0072">
      <w:pPr>
        <w:jc w:val="both"/>
        <w:rPr>
          <w:rFonts w:ascii="Arial" w:hAnsi="Arial"/>
          <w:b/>
          <w:color w:val="000000"/>
          <w:sz w:val="22"/>
          <w:szCs w:val="22"/>
        </w:rPr>
      </w:pPr>
      <w:r>
        <w:rPr>
          <w:rFonts w:ascii="Arial" w:hAnsi="Arial"/>
          <w:b/>
          <w:color w:val="000000"/>
          <w:sz w:val="22"/>
          <w:szCs w:val="22"/>
        </w:rPr>
        <w:t>Security and governance consulting practice</w:t>
      </w:r>
    </w:p>
    <w:p w:rsidR="00CE615F" w:rsidRDefault="00CE615F" w:rsidP="00ED0072">
      <w:pPr>
        <w:jc w:val="both"/>
        <w:rPr>
          <w:rFonts w:ascii="Arial" w:hAnsi="Arial"/>
          <w:b/>
          <w:color w:val="000000"/>
          <w:sz w:val="22"/>
          <w:szCs w:val="22"/>
        </w:rPr>
      </w:pPr>
      <w:proofErr w:type="spellStart"/>
      <w:r>
        <w:rPr>
          <w:rFonts w:ascii="Arial" w:hAnsi="Arial"/>
          <w:b/>
          <w:color w:val="000000"/>
          <w:sz w:val="22"/>
          <w:szCs w:val="22"/>
        </w:rPr>
        <w:t>Integralis</w:t>
      </w:r>
      <w:proofErr w:type="spellEnd"/>
      <w:r w:rsidR="00022462">
        <w:rPr>
          <w:rFonts w:ascii="Arial" w:hAnsi="Arial"/>
          <w:b/>
          <w:color w:val="000000"/>
          <w:sz w:val="22"/>
          <w:szCs w:val="22"/>
        </w:rPr>
        <w:t xml:space="preserve"> (An NTT </w:t>
      </w:r>
      <w:r w:rsidR="00F34CAF">
        <w:rPr>
          <w:rFonts w:ascii="Arial" w:hAnsi="Arial"/>
          <w:b/>
          <w:color w:val="000000"/>
          <w:sz w:val="22"/>
          <w:szCs w:val="22"/>
        </w:rPr>
        <w:t>Company</w:t>
      </w:r>
      <w:r w:rsidR="00022462">
        <w:rPr>
          <w:rFonts w:ascii="Arial" w:hAnsi="Arial"/>
          <w:b/>
          <w:color w:val="000000"/>
          <w:sz w:val="22"/>
          <w:szCs w:val="22"/>
        </w:rPr>
        <w:t xml:space="preserve">) </w:t>
      </w:r>
    </w:p>
    <w:p w:rsidR="00CE615F" w:rsidRDefault="00711836" w:rsidP="00ED0072">
      <w:pPr>
        <w:jc w:val="both"/>
        <w:rPr>
          <w:rFonts w:ascii="Arial" w:hAnsi="Arial"/>
          <w:b/>
          <w:color w:val="000000"/>
          <w:sz w:val="22"/>
          <w:szCs w:val="22"/>
        </w:rPr>
      </w:pPr>
      <w:r>
        <w:rPr>
          <w:rFonts w:ascii="Arial" w:hAnsi="Arial"/>
          <w:b/>
          <w:color w:val="000000"/>
          <w:sz w:val="22"/>
          <w:szCs w:val="22"/>
        </w:rPr>
        <w:t xml:space="preserve">March 2012 – </w:t>
      </w:r>
      <w:r w:rsidR="00E258E5">
        <w:rPr>
          <w:rFonts w:ascii="Arial" w:hAnsi="Arial"/>
          <w:b/>
          <w:color w:val="000000"/>
          <w:sz w:val="22"/>
          <w:szCs w:val="22"/>
        </w:rPr>
        <w:t>April</w:t>
      </w:r>
      <w:r>
        <w:rPr>
          <w:rFonts w:ascii="Arial" w:hAnsi="Arial"/>
          <w:b/>
          <w:color w:val="000000"/>
          <w:sz w:val="22"/>
          <w:szCs w:val="22"/>
        </w:rPr>
        <w:t xml:space="preserve"> 2013</w:t>
      </w:r>
    </w:p>
    <w:p w:rsidR="00CE615F" w:rsidRDefault="00CE615F" w:rsidP="00ED0072">
      <w:pPr>
        <w:jc w:val="both"/>
        <w:rPr>
          <w:rFonts w:ascii="Arial" w:hAnsi="Arial"/>
          <w:b/>
          <w:color w:val="000000"/>
          <w:sz w:val="22"/>
          <w:szCs w:val="22"/>
        </w:rPr>
      </w:pPr>
    </w:p>
    <w:p w:rsidR="00D601BC" w:rsidRDefault="007F2425" w:rsidP="00ED0072">
      <w:pPr>
        <w:jc w:val="both"/>
        <w:rPr>
          <w:rFonts w:ascii="Arial" w:hAnsi="Arial"/>
          <w:color w:val="000000"/>
          <w:sz w:val="22"/>
          <w:szCs w:val="22"/>
        </w:rPr>
      </w:pPr>
      <w:r>
        <w:rPr>
          <w:rFonts w:ascii="Arial" w:hAnsi="Arial"/>
          <w:color w:val="000000"/>
          <w:sz w:val="22"/>
          <w:szCs w:val="22"/>
        </w:rPr>
        <w:t>Engaged</w:t>
      </w:r>
      <w:r w:rsidR="00CE615F">
        <w:rPr>
          <w:rFonts w:ascii="Arial" w:hAnsi="Arial"/>
          <w:color w:val="000000"/>
          <w:sz w:val="22"/>
          <w:szCs w:val="22"/>
        </w:rPr>
        <w:t xml:space="preserve"> </w:t>
      </w:r>
      <w:r w:rsidR="009B015E">
        <w:rPr>
          <w:rFonts w:ascii="Arial" w:hAnsi="Arial"/>
          <w:color w:val="000000"/>
          <w:sz w:val="22"/>
          <w:szCs w:val="22"/>
        </w:rPr>
        <w:t xml:space="preserve">at a senior level </w:t>
      </w:r>
      <w:r w:rsidR="00CE615F">
        <w:rPr>
          <w:rFonts w:ascii="Arial" w:hAnsi="Arial"/>
          <w:color w:val="000000"/>
          <w:sz w:val="22"/>
          <w:szCs w:val="22"/>
        </w:rPr>
        <w:t xml:space="preserve">by </w:t>
      </w:r>
      <w:proofErr w:type="spellStart"/>
      <w:r w:rsidR="00CE615F">
        <w:rPr>
          <w:rFonts w:ascii="Arial" w:hAnsi="Arial"/>
          <w:color w:val="000000"/>
          <w:sz w:val="22"/>
          <w:szCs w:val="22"/>
        </w:rPr>
        <w:t>Integralis</w:t>
      </w:r>
      <w:proofErr w:type="spellEnd"/>
      <w:r w:rsidR="00CE615F">
        <w:rPr>
          <w:rFonts w:ascii="Arial" w:hAnsi="Arial"/>
          <w:color w:val="000000"/>
          <w:sz w:val="22"/>
          <w:szCs w:val="22"/>
        </w:rPr>
        <w:t xml:space="preserve"> to</w:t>
      </w:r>
      <w:r w:rsidR="000417E9">
        <w:rPr>
          <w:rFonts w:ascii="Arial" w:hAnsi="Arial"/>
          <w:color w:val="000000"/>
          <w:sz w:val="22"/>
          <w:szCs w:val="22"/>
        </w:rPr>
        <w:t xml:space="preserve"> </w:t>
      </w:r>
      <w:proofErr w:type="gramStart"/>
      <w:r w:rsidR="000417E9">
        <w:rPr>
          <w:rFonts w:ascii="Arial" w:hAnsi="Arial"/>
          <w:color w:val="000000"/>
          <w:sz w:val="22"/>
          <w:szCs w:val="22"/>
        </w:rPr>
        <w:t>assist  in</w:t>
      </w:r>
      <w:proofErr w:type="gramEnd"/>
      <w:r w:rsidR="000417E9">
        <w:rPr>
          <w:rFonts w:ascii="Arial" w:hAnsi="Arial"/>
          <w:color w:val="000000"/>
          <w:sz w:val="22"/>
          <w:szCs w:val="22"/>
        </w:rPr>
        <w:t xml:space="preserve"> </w:t>
      </w:r>
      <w:r w:rsidR="00B45EFB">
        <w:rPr>
          <w:rFonts w:ascii="Arial" w:hAnsi="Arial"/>
          <w:color w:val="000000"/>
          <w:sz w:val="22"/>
          <w:szCs w:val="22"/>
        </w:rPr>
        <w:t>a security programme of change</w:t>
      </w:r>
      <w:r w:rsidR="00086727">
        <w:rPr>
          <w:rFonts w:ascii="Arial" w:hAnsi="Arial"/>
          <w:color w:val="000000"/>
          <w:sz w:val="22"/>
          <w:szCs w:val="22"/>
        </w:rPr>
        <w:t xml:space="preserve"> for one of its largest clients</w:t>
      </w:r>
      <w:r w:rsidR="0092785D">
        <w:rPr>
          <w:rFonts w:ascii="Arial" w:hAnsi="Arial"/>
          <w:color w:val="000000"/>
          <w:sz w:val="22"/>
          <w:szCs w:val="22"/>
        </w:rPr>
        <w:t xml:space="preserve"> in the manufacturing sector</w:t>
      </w:r>
      <w:r w:rsidR="00F02236">
        <w:rPr>
          <w:rFonts w:ascii="Arial" w:hAnsi="Arial"/>
          <w:color w:val="000000"/>
          <w:sz w:val="22"/>
          <w:szCs w:val="22"/>
        </w:rPr>
        <w:t xml:space="preserve"> (Jaguar)</w:t>
      </w:r>
      <w:r w:rsidR="00086727">
        <w:rPr>
          <w:rFonts w:ascii="Arial" w:hAnsi="Arial"/>
          <w:color w:val="000000"/>
          <w:sz w:val="22"/>
          <w:szCs w:val="22"/>
        </w:rPr>
        <w:t xml:space="preserve"> and undertake activities on a number of other accounts as well</w:t>
      </w:r>
    </w:p>
    <w:p w:rsidR="008E0292" w:rsidRDefault="008E0292" w:rsidP="00ED0072">
      <w:pPr>
        <w:jc w:val="both"/>
        <w:rPr>
          <w:rFonts w:ascii="Arial" w:hAnsi="Arial"/>
          <w:color w:val="000000"/>
          <w:sz w:val="22"/>
          <w:szCs w:val="22"/>
        </w:rPr>
      </w:pPr>
    </w:p>
    <w:p w:rsidR="003103D0" w:rsidRDefault="004C357B" w:rsidP="00ED0072">
      <w:pPr>
        <w:jc w:val="both"/>
        <w:rPr>
          <w:rFonts w:ascii="Arial" w:hAnsi="Arial"/>
          <w:color w:val="000000"/>
          <w:sz w:val="22"/>
          <w:szCs w:val="22"/>
        </w:rPr>
      </w:pPr>
      <w:r>
        <w:rPr>
          <w:rFonts w:ascii="Arial" w:hAnsi="Arial"/>
          <w:color w:val="000000"/>
          <w:sz w:val="22"/>
          <w:szCs w:val="22"/>
        </w:rPr>
        <w:t>Tasked with advising</w:t>
      </w:r>
      <w:r w:rsidR="008E0292">
        <w:rPr>
          <w:rFonts w:ascii="Arial" w:hAnsi="Arial"/>
          <w:color w:val="000000"/>
          <w:sz w:val="22"/>
          <w:szCs w:val="22"/>
        </w:rPr>
        <w:t xml:space="preserve"> the client’</w:t>
      </w:r>
      <w:r w:rsidR="009A27A2">
        <w:rPr>
          <w:rFonts w:ascii="Arial" w:hAnsi="Arial"/>
          <w:color w:val="000000"/>
          <w:sz w:val="22"/>
          <w:szCs w:val="22"/>
        </w:rPr>
        <w:t>s under resourced</w:t>
      </w:r>
      <w:r>
        <w:rPr>
          <w:rFonts w:ascii="Arial" w:hAnsi="Arial"/>
          <w:color w:val="000000"/>
          <w:sz w:val="22"/>
          <w:szCs w:val="22"/>
        </w:rPr>
        <w:t xml:space="preserve"> security team</w:t>
      </w:r>
      <w:r w:rsidR="003103D0">
        <w:rPr>
          <w:rFonts w:ascii="Arial" w:hAnsi="Arial"/>
          <w:color w:val="000000"/>
          <w:sz w:val="22"/>
          <w:szCs w:val="22"/>
        </w:rPr>
        <w:t xml:space="preserve"> on security governance and</w:t>
      </w:r>
      <w:r>
        <w:rPr>
          <w:rFonts w:ascii="Arial" w:hAnsi="Arial"/>
          <w:color w:val="000000"/>
          <w:sz w:val="22"/>
          <w:szCs w:val="22"/>
        </w:rPr>
        <w:t xml:space="preserve"> defining the requirements from ground zero to set</w:t>
      </w:r>
      <w:r w:rsidR="008E0292">
        <w:rPr>
          <w:rFonts w:ascii="Arial" w:hAnsi="Arial"/>
          <w:color w:val="000000"/>
          <w:sz w:val="22"/>
          <w:szCs w:val="22"/>
        </w:rPr>
        <w:t xml:space="preserve"> up a </w:t>
      </w:r>
      <w:r w:rsidR="00006E16">
        <w:rPr>
          <w:rFonts w:ascii="Arial" w:hAnsi="Arial"/>
          <w:color w:val="000000"/>
          <w:sz w:val="22"/>
          <w:szCs w:val="22"/>
        </w:rPr>
        <w:t>sec</w:t>
      </w:r>
      <w:r w:rsidR="003103D0">
        <w:rPr>
          <w:rFonts w:ascii="Arial" w:hAnsi="Arial"/>
          <w:color w:val="000000"/>
          <w:sz w:val="22"/>
          <w:szCs w:val="22"/>
        </w:rPr>
        <w:t>urity governance framework for this large</w:t>
      </w:r>
      <w:r w:rsidR="00006E16">
        <w:rPr>
          <w:rFonts w:ascii="Arial" w:hAnsi="Arial"/>
          <w:color w:val="000000"/>
          <w:sz w:val="22"/>
          <w:szCs w:val="22"/>
        </w:rPr>
        <w:t xml:space="preserve"> global </w:t>
      </w:r>
      <w:r w:rsidR="00D601BC">
        <w:rPr>
          <w:rFonts w:ascii="Arial" w:hAnsi="Arial"/>
          <w:color w:val="000000"/>
          <w:sz w:val="22"/>
          <w:szCs w:val="22"/>
        </w:rPr>
        <w:t>manufacturing</w:t>
      </w:r>
      <w:r w:rsidR="00425A30">
        <w:rPr>
          <w:rFonts w:ascii="Arial" w:hAnsi="Arial"/>
          <w:color w:val="000000"/>
          <w:sz w:val="22"/>
          <w:szCs w:val="22"/>
        </w:rPr>
        <w:t xml:space="preserve"> company</w:t>
      </w:r>
      <w:r w:rsidR="003103D0">
        <w:rPr>
          <w:rFonts w:ascii="Arial" w:hAnsi="Arial"/>
          <w:color w:val="000000"/>
          <w:sz w:val="22"/>
          <w:szCs w:val="22"/>
        </w:rPr>
        <w:t>.</w:t>
      </w:r>
    </w:p>
    <w:p w:rsidR="00425A30" w:rsidRDefault="003103D0" w:rsidP="00ED0072">
      <w:pPr>
        <w:jc w:val="both"/>
        <w:rPr>
          <w:rFonts w:ascii="Arial" w:hAnsi="Arial"/>
          <w:color w:val="000000"/>
          <w:sz w:val="22"/>
          <w:szCs w:val="22"/>
        </w:rPr>
      </w:pPr>
      <w:r>
        <w:rPr>
          <w:rFonts w:ascii="Arial" w:hAnsi="Arial"/>
          <w:color w:val="000000"/>
          <w:sz w:val="22"/>
          <w:szCs w:val="22"/>
        </w:rPr>
        <w:t xml:space="preserve"> </w:t>
      </w:r>
    </w:p>
    <w:p w:rsidR="00CE615F" w:rsidRDefault="004C425C" w:rsidP="00ED0072">
      <w:pPr>
        <w:jc w:val="both"/>
        <w:rPr>
          <w:rFonts w:ascii="Arial" w:hAnsi="Arial"/>
          <w:color w:val="000000"/>
          <w:sz w:val="22"/>
          <w:szCs w:val="22"/>
        </w:rPr>
      </w:pPr>
      <w:r>
        <w:rPr>
          <w:rFonts w:ascii="Arial" w:hAnsi="Arial"/>
          <w:color w:val="000000"/>
          <w:sz w:val="22"/>
          <w:szCs w:val="22"/>
        </w:rPr>
        <w:t xml:space="preserve">As part of this engagement I </w:t>
      </w:r>
      <w:r w:rsidR="000417E9">
        <w:rPr>
          <w:rFonts w:ascii="Arial" w:hAnsi="Arial"/>
          <w:color w:val="000000"/>
          <w:sz w:val="22"/>
          <w:szCs w:val="22"/>
        </w:rPr>
        <w:t>was</w:t>
      </w:r>
      <w:r>
        <w:rPr>
          <w:rFonts w:ascii="Arial" w:hAnsi="Arial"/>
          <w:color w:val="000000"/>
          <w:sz w:val="22"/>
          <w:szCs w:val="22"/>
        </w:rPr>
        <w:t xml:space="preserve"> p</w:t>
      </w:r>
      <w:r w:rsidR="00425A30">
        <w:rPr>
          <w:rFonts w:ascii="Arial" w:hAnsi="Arial"/>
          <w:color w:val="000000"/>
          <w:sz w:val="22"/>
          <w:szCs w:val="22"/>
        </w:rPr>
        <w:t>roviding industry expertise to the client into automotive information security following my previous exp</w:t>
      </w:r>
      <w:r w:rsidR="00F32DF2">
        <w:rPr>
          <w:rFonts w:ascii="Arial" w:hAnsi="Arial"/>
          <w:color w:val="000000"/>
          <w:sz w:val="22"/>
          <w:szCs w:val="22"/>
        </w:rPr>
        <w:t>erience within this</w:t>
      </w:r>
      <w:r>
        <w:rPr>
          <w:rFonts w:ascii="Arial" w:hAnsi="Arial"/>
          <w:color w:val="000000"/>
          <w:sz w:val="22"/>
          <w:szCs w:val="22"/>
        </w:rPr>
        <w:t xml:space="preserve"> very complex market sector </w:t>
      </w:r>
      <w:r w:rsidR="009B7B7A">
        <w:rPr>
          <w:rFonts w:ascii="Arial" w:hAnsi="Arial"/>
          <w:color w:val="000000"/>
          <w:sz w:val="22"/>
          <w:szCs w:val="22"/>
        </w:rPr>
        <w:t>and providing advice on best practices when doing business in new emerging markets in Asia.</w:t>
      </w:r>
    </w:p>
    <w:p w:rsidR="00E82E8E" w:rsidRDefault="00E82E8E" w:rsidP="00ED0072">
      <w:pPr>
        <w:jc w:val="both"/>
        <w:rPr>
          <w:rFonts w:ascii="Arial" w:hAnsi="Arial"/>
          <w:color w:val="000000"/>
          <w:sz w:val="22"/>
          <w:szCs w:val="22"/>
        </w:rPr>
      </w:pPr>
    </w:p>
    <w:p w:rsidR="00CE615F" w:rsidRDefault="009B7B7A" w:rsidP="00ED0072">
      <w:pPr>
        <w:jc w:val="both"/>
        <w:rPr>
          <w:rFonts w:ascii="Arial" w:hAnsi="Arial"/>
          <w:color w:val="000000"/>
          <w:sz w:val="22"/>
          <w:szCs w:val="22"/>
        </w:rPr>
      </w:pPr>
      <w:r>
        <w:rPr>
          <w:rFonts w:ascii="Arial" w:hAnsi="Arial"/>
          <w:color w:val="000000"/>
          <w:sz w:val="22"/>
          <w:szCs w:val="22"/>
        </w:rPr>
        <w:t xml:space="preserve">Part of this role is to baseline </w:t>
      </w:r>
      <w:r w:rsidR="00E82E8E">
        <w:rPr>
          <w:rFonts w:ascii="Arial" w:hAnsi="Arial"/>
          <w:color w:val="000000"/>
          <w:sz w:val="22"/>
          <w:szCs w:val="22"/>
        </w:rPr>
        <w:t xml:space="preserve">current security capabilities against best practice, various ISO standards and their industry </w:t>
      </w:r>
      <w:r>
        <w:rPr>
          <w:rFonts w:ascii="Arial" w:hAnsi="Arial"/>
          <w:color w:val="000000"/>
          <w:sz w:val="22"/>
          <w:szCs w:val="22"/>
        </w:rPr>
        <w:t xml:space="preserve">peers to provide an AS IS overview of their security capability and maturity and </w:t>
      </w:r>
      <w:r w:rsidR="00E27032">
        <w:rPr>
          <w:rFonts w:ascii="Arial" w:hAnsi="Arial"/>
          <w:color w:val="000000"/>
          <w:sz w:val="22"/>
          <w:szCs w:val="22"/>
        </w:rPr>
        <w:t>provide out of that analysis an</w:t>
      </w:r>
      <w:r>
        <w:rPr>
          <w:rFonts w:ascii="Arial" w:hAnsi="Arial"/>
          <w:color w:val="000000"/>
          <w:sz w:val="22"/>
          <w:szCs w:val="22"/>
        </w:rPr>
        <w:t xml:space="preserve"> outline for a s</w:t>
      </w:r>
      <w:r w:rsidR="00E27032">
        <w:rPr>
          <w:rFonts w:ascii="Arial" w:hAnsi="Arial"/>
          <w:color w:val="000000"/>
          <w:sz w:val="22"/>
          <w:szCs w:val="22"/>
        </w:rPr>
        <w:t>ecurity targ</w:t>
      </w:r>
      <w:r w:rsidR="003116C1">
        <w:rPr>
          <w:rFonts w:ascii="Arial" w:hAnsi="Arial"/>
          <w:color w:val="000000"/>
          <w:sz w:val="22"/>
          <w:szCs w:val="22"/>
        </w:rPr>
        <w:t xml:space="preserve">et operating </w:t>
      </w:r>
      <w:r w:rsidR="007F2425">
        <w:rPr>
          <w:rFonts w:ascii="Arial" w:hAnsi="Arial"/>
          <w:color w:val="000000"/>
          <w:sz w:val="22"/>
          <w:szCs w:val="22"/>
        </w:rPr>
        <w:t>model (</w:t>
      </w:r>
      <w:r w:rsidR="003116C1">
        <w:rPr>
          <w:rFonts w:ascii="Arial" w:hAnsi="Arial"/>
          <w:color w:val="000000"/>
          <w:sz w:val="22"/>
          <w:szCs w:val="22"/>
        </w:rPr>
        <w:t>TOM)</w:t>
      </w:r>
      <w:r w:rsidR="00DE7342">
        <w:rPr>
          <w:rFonts w:ascii="Arial" w:hAnsi="Arial"/>
          <w:color w:val="000000"/>
          <w:sz w:val="22"/>
          <w:szCs w:val="22"/>
        </w:rPr>
        <w:t xml:space="preserve"> and to gain traction for the security programme </w:t>
      </w:r>
      <w:r w:rsidR="007F2425">
        <w:rPr>
          <w:rFonts w:ascii="Arial" w:hAnsi="Arial"/>
          <w:color w:val="000000"/>
          <w:sz w:val="22"/>
          <w:szCs w:val="22"/>
        </w:rPr>
        <w:t>providing the impetus and maintaining the momentum of that programme of work.</w:t>
      </w:r>
    </w:p>
    <w:p w:rsidR="00A939BB" w:rsidRDefault="00A939BB" w:rsidP="00ED0072">
      <w:pPr>
        <w:jc w:val="both"/>
        <w:rPr>
          <w:rFonts w:ascii="Arial" w:hAnsi="Arial"/>
          <w:color w:val="000000"/>
          <w:sz w:val="22"/>
          <w:szCs w:val="22"/>
        </w:rPr>
      </w:pPr>
    </w:p>
    <w:p w:rsidR="00A939BB" w:rsidRDefault="00A939BB" w:rsidP="00ED0072">
      <w:pPr>
        <w:jc w:val="both"/>
        <w:rPr>
          <w:rFonts w:ascii="Arial" w:hAnsi="Arial"/>
          <w:color w:val="000000"/>
          <w:sz w:val="22"/>
          <w:szCs w:val="22"/>
        </w:rPr>
      </w:pPr>
      <w:r>
        <w:rPr>
          <w:rFonts w:ascii="Arial" w:hAnsi="Arial"/>
          <w:color w:val="000000"/>
          <w:sz w:val="22"/>
          <w:szCs w:val="22"/>
        </w:rPr>
        <w:t xml:space="preserve">Designed and led a series of fact finding workshops with 12 different stakeholder groups each with their own view on the organisation and its requirements for the security target operating model (TOM) </w:t>
      </w:r>
    </w:p>
    <w:p w:rsidR="008C2339" w:rsidRDefault="008C2339" w:rsidP="00ED0072">
      <w:pPr>
        <w:jc w:val="both"/>
        <w:rPr>
          <w:rFonts w:ascii="Arial" w:hAnsi="Arial"/>
          <w:b/>
          <w:color w:val="000000"/>
          <w:sz w:val="22"/>
          <w:szCs w:val="22"/>
        </w:rPr>
      </w:pPr>
    </w:p>
    <w:p w:rsidR="00AD3047" w:rsidRDefault="00086727" w:rsidP="00AD3047">
      <w:pPr>
        <w:jc w:val="both"/>
        <w:rPr>
          <w:rFonts w:ascii="Arial" w:hAnsi="Arial"/>
          <w:color w:val="000000"/>
          <w:sz w:val="22"/>
          <w:szCs w:val="22"/>
        </w:rPr>
      </w:pPr>
      <w:r>
        <w:rPr>
          <w:rFonts w:ascii="Arial" w:hAnsi="Arial"/>
          <w:color w:val="000000"/>
          <w:sz w:val="22"/>
          <w:szCs w:val="22"/>
        </w:rPr>
        <w:t>A key</w:t>
      </w:r>
      <w:r w:rsidR="00022462">
        <w:rPr>
          <w:rFonts w:ascii="Arial" w:hAnsi="Arial"/>
          <w:color w:val="000000"/>
          <w:sz w:val="22"/>
          <w:szCs w:val="22"/>
        </w:rPr>
        <w:t xml:space="preserve"> </w:t>
      </w:r>
      <w:r w:rsidR="00D9740E">
        <w:rPr>
          <w:rFonts w:ascii="Arial" w:hAnsi="Arial"/>
          <w:color w:val="000000"/>
          <w:sz w:val="22"/>
          <w:szCs w:val="22"/>
        </w:rPr>
        <w:t>another facet of the role was</w:t>
      </w:r>
      <w:r w:rsidR="00022462">
        <w:rPr>
          <w:rFonts w:ascii="Arial" w:hAnsi="Arial"/>
          <w:color w:val="000000"/>
          <w:sz w:val="22"/>
          <w:szCs w:val="22"/>
        </w:rPr>
        <w:t xml:space="preserve"> p</w:t>
      </w:r>
      <w:r w:rsidR="00EE49A0">
        <w:rPr>
          <w:rFonts w:ascii="Arial" w:hAnsi="Arial"/>
          <w:color w:val="000000"/>
          <w:sz w:val="22"/>
          <w:szCs w:val="22"/>
        </w:rPr>
        <w:t>roviding d</w:t>
      </w:r>
      <w:r w:rsidR="000E389F">
        <w:rPr>
          <w:rFonts w:ascii="Arial" w:hAnsi="Arial"/>
          <w:color w:val="000000"/>
          <w:sz w:val="22"/>
          <w:szCs w:val="22"/>
        </w:rPr>
        <w:t>ay to day information security consultancy as required for this client on a number of topics and generally responsible with the account management team for ensuring good communication and relationships with all senior stakeholders on the engagement.</w:t>
      </w:r>
    </w:p>
    <w:p w:rsidR="00AD3047" w:rsidRDefault="00AD3047" w:rsidP="00AD3047">
      <w:pPr>
        <w:jc w:val="both"/>
        <w:rPr>
          <w:rFonts w:ascii="Arial" w:hAnsi="Arial"/>
          <w:color w:val="000000"/>
          <w:sz w:val="22"/>
          <w:szCs w:val="22"/>
        </w:rPr>
      </w:pPr>
    </w:p>
    <w:p w:rsidR="00571A82" w:rsidRDefault="00AD3047" w:rsidP="00AD3047">
      <w:pPr>
        <w:jc w:val="both"/>
        <w:rPr>
          <w:rFonts w:ascii="Arial" w:hAnsi="Arial"/>
          <w:color w:val="000000"/>
          <w:sz w:val="22"/>
          <w:szCs w:val="22"/>
        </w:rPr>
      </w:pPr>
      <w:r>
        <w:rPr>
          <w:rFonts w:ascii="Arial" w:hAnsi="Arial"/>
          <w:color w:val="000000"/>
          <w:sz w:val="22"/>
          <w:szCs w:val="22"/>
        </w:rPr>
        <w:t>The engagement has very much been taking the organisation through a security evolution following its divestment from a large multinational “mega corporation</w:t>
      </w:r>
      <w:proofErr w:type="gramStart"/>
      <w:r>
        <w:rPr>
          <w:rFonts w:ascii="Arial" w:hAnsi="Arial"/>
          <w:color w:val="000000"/>
          <w:sz w:val="22"/>
          <w:szCs w:val="22"/>
        </w:rPr>
        <w:t xml:space="preserve">” </w:t>
      </w:r>
      <w:r w:rsidR="00A655B3">
        <w:rPr>
          <w:rFonts w:ascii="Arial" w:hAnsi="Arial"/>
          <w:color w:val="000000"/>
          <w:sz w:val="22"/>
          <w:szCs w:val="22"/>
        </w:rPr>
        <w:t xml:space="preserve"> to</w:t>
      </w:r>
      <w:proofErr w:type="gramEnd"/>
      <w:r w:rsidR="00A655B3">
        <w:rPr>
          <w:rFonts w:ascii="Arial" w:hAnsi="Arial"/>
          <w:color w:val="000000"/>
          <w:sz w:val="22"/>
          <w:szCs w:val="22"/>
        </w:rPr>
        <w:t xml:space="preserve"> global business in its own right but with little secu</w:t>
      </w:r>
      <w:r w:rsidR="00611CCB">
        <w:rPr>
          <w:rFonts w:ascii="Arial" w:hAnsi="Arial"/>
          <w:color w:val="000000"/>
          <w:sz w:val="22"/>
          <w:szCs w:val="22"/>
        </w:rPr>
        <w:t xml:space="preserve">rity maturity in place prior to </w:t>
      </w:r>
      <w:r w:rsidR="00A655B3">
        <w:rPr>
          <w:rFonts w:ascii="Arial" w:hAnsi="Arial"/>
          <w:color w:val="000000"/>
          <w:sz w:val="22"/>
          <w:szCs w:val="22"/>
        </w:rPr>
        <w:t>engagement.</w:t>
      </w:r>
    </w:p>
    <w:p w:rsidR="00571A82" w:rsidRDefault="00571A82" w:rsidP="00AD3047">
      <w:pPr>
        <w:jc w:val="both"/>
        <w:rPr>
          <w:rFonts w:ascii="Arial" w:hAnsi="Arial"/>
          <w:color w:val="000000"/>
          <w:sz w:val="22"/>
          <w:szCs w:val="22"/>
        </w:rPr>
      </w:pPr>
    </w:p>
    <w:p w:rsidR="00D9740E" w:rsidRDefault="00571A82" w:rsidP="00AD3047">
      <w:pPr>
        <w:jc w:val="both"/>
        <w:rPr>
          <w:rFonts w:ascii="Arial" w:hAnsi="Arial"/>
          <w:color w:val="000000"/>
          <w:sz w:val="22"/>
          <w:szCs w:val="22"/>
        </w:rPr>
      </w:pPr>
      <w:r>
        <w:rPr>
          <w:rFonts w:ascii="Arial" w:hAnsi="Arial"/>
          <w:color w:val="000000"/>
          <w:sz w:val="22"/>
          <w:szCs w:val="22"/>
        </w:rPr>
        <w:t>The engagement also consisted of advising a client on h</w:t>
      </w:r>
      <w:r w:rsidR="00611CCB">
        <w:rPr>
          <w:rFonts w:ascii="Arial" w:hAnsi="Arial"/>
          <w:color w:val="000000"/>
          <w:sz w:val="22"/>
          <w:szCs w:val="22"/>
        </w:rPr>
        <w:t xml:space="preserve">ow to manage the security risks of doing business in emerging markets such as china and </w:t>
      </w:r>
      <w:proofErr w:type="gramStart"/>
      <w:r w:rsidR="00611CCB">
        <w:rPr>
          <w:rFonts w:ascii="Arial" w:hAnsi="Arial"/>
          <w:color w:val="000000"/>
          <w:sz w:val="22"/>
          <w:szCs w:val="22"/>
        </w:rPr>
        <w:t>brazil</w:t>
      </w:r>
      <w:proofErr w:type="gramEnd"/>
      <w:r w:rsidR="00611CCB">
        <w:rPr>
          <w:rFonts w:ascii="Arial" w:hAnsi="Arial"/>
          <w:color w:val="000000"/>
          <w:sz w:val="22"/>
          <w:szCs w:val="22"/>
        </w:rPr>
        <w:t xml:space="preserve"> whilst maintaining a level of protection in intellectual property.</w:t>
      </w:r>
    </w:p>
    <w:p w:rsidR="00D9740E" w:rsidRDefault="00D9740E" w:rsidP="00AD3047">
      <w:pPr>
        <w:jc w:val="both"/>
        <w:rPr>
          <w:rFonts w:ascii="Arial" w:hAnsi="Arial"/>
          <w:color w:val="000000"/>
          <w:sz w:val="22"/>
          <w:szCs w:val="22"/>
        </w:rPr>
      </w:pPr>
    </w:p>
    <w:p w:rsidR="00086727" w:rsidRDefault="00D9740E" w:rsidP="00AD3047">
      <w:pPr>
        <w:jc w:val="both"/>
        <w:rPr>
          <w:rFonts w:ascii="Arial" w:hAnsi="Arial"/>
          <w:color w:val="000000"/>
          <w:sz w:val="22"/>
          <w:szCs w:val="22"/>
        </w:rPr>
      </w:pPr>
      <w:r>
        <w:rPr>
          <w:rFonts w:ascii="Arial" w:hAnsi="Arial"/>
          <w:color w:val="000000"/>
          <w:sz w:val="22"/>
          <w:szCs w:val="22"/>
        </w:rPr>
        <w:t>Advised client on key deliverables as part of a supplier assurance programme and advised clients on appropriate means to manage the security aspects of an outsourcing deal covering their entire IT services department by means of using contractual and technical methods to manage security risk.</w:t>
      </w:r>
    </w:p>
    <w:p w:rsidR="00086727" w:rsidRDefault="00086727" w:rsidP="00AD3047">
      <w:pPr>
        <w:jc w:val="both"/>
        <w:rPr>
          <w:rFonts w:ascii="Arial" w:hAnsi="Arial"/>
          <w:color w:val="000000"/>
          <w:sz w:val="22"/>
          <w:szCs w:val="22"/>
        </w:rPr>
      </w:pPr>
    </w:p>
    <w:p w:rsidR="008B13E3" w:rsidRDefault="0082741D" w:rsidP="00ED0072">
      <w:pPr>
        <w:jc w:val="both"/>
        <w:rPr>
          <w:rFonts w:ascii="Arial" w:hAnsi="Arial"/>
          <w:color w:val="000000"/>
          <w:sz w:val="22"/>
          <w:szCs w:val="22"/>
        </w:rPr>
      </w:pPr>
      <w:r>
        <w:rPr>
          <w:rFonts w:ascii="Arial" w:hAnsi="Arial"/>
          <w:color w:val="000000"/>
          <w:sz w:val="22"/>
          <w:szCs w:val="22"/>
        </w:rPr>
        <w:t xml:space="preserve">Asked to assist a client with </w:t>
      </w:r>
      <w:r w:rsidR="005A7BE5">
        <w:rPr>
          <w:rFonts w:ascii="Arial" w:hAnsi="Arial"/>
          <w:color w:val="000000"/>
          <w:sz w:val="22"/>
          <w:szCs w:val="22"/>
        </w:rPr>
        <w:t>a PCI project in the final stages to ensure that some key priority 1-3 deliverables were delivered prior to attestation for SAQ D</w:t>
      </w:r>
    </w:p>
    <w:p w:rsidR="00DA28FC" w:rsidRDefault="00DA28FC" w:rsidP="00ED0072">
      <w:pPr>
        <w:jc w:val="both"/>
        <w:rPr>
          <w:rFonts w:ascii="Arial" w:hAnsi="Arial"/>
          <w:color w:val="000000"/>
          <w:sz w:val="22"/>
          <w:szCs w:val="22"/>
        </w:rPr>
      </w:pPr>
    </w:p>
    <w:p w:rsidR="00DA28FC" w:rsidRDefault="00DA28FC" w:rsidP="00ED0072">
      <w:pPr>
        <w:jc w:val="both"/>
        <w:rPr>
          <w:rFonts w:ascii="Arial" w:hAnsi="Arial"/>
          <w:b/>
          <w:color w:val="000000"/>
          <w:sz w:val="22"/>
          <w:szCs w:val="22"/>
        </w:rPr>
      </w:pPr>
      <w:r>
        <w:rPr>
          <w:rFonts w:ascii="Arial" w:hAnsi="Arial"/>
          <w:color w:val="000000"/>
          <w:sz w:val="22"/>
          <w:szCs w:val="22"/>
        </w:rPr>
        <w:t>Deputised for client CISO’s as required.</w:t>
      </w:r>
    </w:p>
    <w:p w:rsidR="008B13E3" w:rsidRDefault="008B13E3" w:rsidP="00ED0072">
      <w:pPr>
        <w:jc w:val="both"/>
        <w:rPr>
          <w:rFonts w:ascii="Arial" w:hAnsi="Arial"/>
          <w:b/>
          <w:color w:val="000000"/>
          <w:sz w:val="22"/>
          <w:szCs w:val="22"/>
        </w:rPr>
      </w:pPr>
    </w:p>
    <w:p w:rsidR="00AE184C" w:rsidRDefault="00AE184C">
      <w:pPr>
        <w:suppressAutoHyphens w:val="0"/>
        <w:rPr>
          <w:rFonts w:ascii="Arial" w:hAnsi="Arial"/>
          <w:b/>
          <w:color w:val="000000"/>
          <w:sz w:val="22"/>
          <w:szCs w:val="22"/>
        </w:rPr>
      </w:pPr>
      <w:r>
        <w:rPr>
          <w:rFonts w:ascii="Arial" w:hAnsi="Arial"/>
          <w:b/>
          <w:color w:val="000000"/>
          <w:sz w:val="22"/>
          <w:szCs w:val="22"/>
        </w:rPr>
        <w:br w:type="page"/>
      </w:r>
    </w:p>
    <w:p w:rsidR="00ED0072" w:rsidRPr="00ED0072" w:rsidRDefault="00886AE8" w:rsidP="00ED0072">
      <w:pPr>
        <w:jc w:val="both"/>
        <w:rPr>
          <w:rFonts w:ascii="Arial" w:hAnsi="Arial"/>
          <w:b/>
          <w:color w:val="000000"/>
          <w:sz w:val="22"/>
          <w:szCs w:val="22"/>
        </w:rPr>
      </w:pPr>
      <w:r>
        <w:rPr>
          <w:rFonts w:ascii="Arial" w:hAnsi="Arial"/>
          <w:b/>
          <w:color w:val="000000"/>
          <w:sz w:val="22"/>
          <w:szCs w:val="22"/>
        </w:rPr>
        <w:lastRenderedPageBreak/>
        <w:t>Security Transformation Head</w:t>
      </w:r>
      <w:r w:rsidR="002A7B7A">
        <w:rPr>
          <w:rFonts w:ascii="Arial" w:hAnsi="Arial"/>
          <w:b/>
          <w:color w:val="000000"/>
          <w:sz w:val="22"/>
          <w:szCs w:val="22"/>
        </w:rPr>
        <w:t xml:space="preserve"> – Av</w:t>
      </w:r>
      <w:r w:rsidR="00675006">
        <w:rPr>
          <w:rFonts w:ascii="Arial" w:hAnsi="Arial"/>
          <w:b/>
          <w:color w:val="000000"/>
          <w:sz w:val="22"/>
          <w:szCs w:val="22"/>
        </w:rPr>
        <w:t>iva T</w:t>
      </w:r>
      <w:r w:rsidR="00A46EF5">
        <w:rPr>
          <w:rFonts w:ascii="Arial" w:hAnsi="Arial"/>
          <w:b/>
          <w:color w:val="000000"/>
          <w:sz w:val="22"/>
          <w:szCs w:val="22"/>
        </w:rPr>
        <w:t>ransformation Programme</w:t>
      </w:r>
    </w:p>
    <w:p w:rsidR="00ED0072" w:rsidRPr="00ED0072" w:rsidRDefault="00ED0072" w:rsidP="00ED0072">
      <w:pPr>
        <w:jc w:val="both"/>
        <w:rPr>
          <w:rFonts w:ascii="Arial" w:hAnsi="Arial"/>
          <w:b/>
          <w:color w:val="000000"/>
          <w:sz w:val="22"/>
          <w:szCs w:val="22"/>
        </w:rPr>
      </w:pPr>
      <w:r w:rsidRPr="00ED0072">
        <w:rPr>
          <w:rFonts w:ascii="Arial" w:hAnsi="Arial"/>
          <w:b/>
          <w:color w:val="000000"/>
          <w:sz w:val="22"/>
          <w:szCs w:val="22"/>
        </w:rPr>
        <w:t>HP Enterprise Security Ltd</w:t>
      </w:r>
    </w:p>
    <w:p w:rsidR="00ED0072" w:rsidRPr="00ED0072" w:rsidRDefault="00FA5F85" w:rsidP="00ED0072">
      <w:pPr>
        <w:jc w:val="both"/>
        <w:rPr>
          <w:rFonts w:ascii="Arial" w:hAnsi="Arial"/>
          <w:b/>
          <w:color w:val="000000"/>
          <w:sz w:val="22"/>
          <w:szCs w:val="22"/>
        </w:rPr>
      </w:pPr>
      <w:r>
        <w:rPr>
          <w:rFonts w:ascii="Arial" w:hAnsi="Arial"/>
          <w:b/>
          <w:color w:val="000000"/>
          <w:sz w:val="22"/>
          <w:szCs w:val="22"/>
        </w:rPr>
        <w:t>March 2011 – March 2012</w:t>
      </w:r>
    </w:p>
    <w:p w:rsidR="00752EC3" w:rsidRDefault="00752EC3" w:rsidP="00FD769E">
      <w:pPr>
        <w:jc w:val="both"/>
        <w:rPr>
          <w:rFonts w:ascii="Arial" w:hAnsi="Arial"/>
          <w:b/>
          <w:color w:val="000000"/>
          <w:sz w:val="22"/>
          <w:szCs w:val="22"/>
        </w:rPr>
      </w:pPr>
    </w:p>
    <w:p w:rsidR="00A46EF5" w:rsidRDefault="00A46EF5" w:rsidP="00A46EF5">
      <w:pPr>
        <w:jc w:val="both"/>
        <w:rPr>
          <w:rFonts w:ascii="Arial" w:hAnsi="Arial"/>
          <w:color w:val="000000"/>
          <w:sz w:val="22"/>
          <w:szCs w:val="22"/>
        </w:rPr>
      </w:pPr>
      <w:r>
        <w:rPr>
          <w:rFonts w:ascii="Arial" w:hAnsi="Arial"/>
          <w:color w:val="000000"/>
          <w:sz w:val="22"/>
          <w:szCs w:val="22"/>
        </w:rPr>
        <w:t>Brought in by HP to provide security leadership, consultancy, g</w:t>
      </w:r>
      <w:r w:rsidR="00886AE8">
        <w:rPr>
          <w:rFonts w:ascii="Arial" w:hAnsi="Arial"/>
          <w:color w:val="000000"/>
          <w:sz w:val="22"/>
          <w:szCs w:val="22"/>
        </w:rPr>
        <w:t xml:space="preserve">overnance and best practice on and to head up </w:t>
      </w:r>
      <w:proofErr w:type="gramStart"/>
      <w:r w:rsidR="00886AE8">
        <w:rPr>
          <w:rFonts w:ascii="Arial" w:hAnsi="Arial"/>
          <w:color w:val="000000"/>
          <w:sz w:val="22"/>
          <w:szCs w:val="22"/>
        </w:rPr>
        <w:t xml:space="preserve">the </w:t>
      </w:r>
      <w:r>
        <w:rPr>
          <w:rFonts w:ascii="Arial" w:hAnsi="Arial"/>
          <w:color w:val="000000"/>
          <w:sz w:val="22"/>
          <w:szCs w:val="22"/>
        </w:rPr>
        <w:t xml:space="preserve"> large</w:t>
      </w:r>
      <w:proofErr w:type="gramEnd"/>
      <w:r>
        <w:rPr>
          <w:rFonts w:ascii="Arial" w:hAnsi="Arial"/>
          <w:color w:val="000000"/>
          <w:sz w:val="22"/>
          <w:szCs w:val="22"/>
        </w:rPr>
        <w:t xml:space="preserve"> financial services account </w:t>
      </w:r>
      <w:r w:rsidR="00490D0C">
        <w:rPr>
          <w:rFonts w:ascii="Arial" w:hAnsi="Arial"/>
          <w:color w:val="000000"/>
          <w:sz w:val="22"/>
          <w:szCs w:val="22"/>
        </w:rPr>
        <w:t xml:space="preserve">transformation programme </w:t>
      </w:r>
      <w:r>
        <w:rPr>
          <w:rFonts w:ascii="Arial" w:hAnsi="Arial"/>
          <w:color w:val="000000"/>
          <w:sz w:val="22"/>
          <w:szCs w:val="22"/>
        </w:rPr>
        <w:t xml:space="preserve">in the insurance sector with a total contract value in excess of </w:t>
      </w:r>
      <w:r w:rsidR="00CE615F">
        <w:rPr>
          <w:rFonts w:ascii="Arial" w:hAnsi="Arial"/>
          <w:color w:val="000000"/>
          <w:sz w:val="22"/>
          <w:szCs w:val="22"/>
        </w:rPr>
        <w:t>$1BN.</w:t>
      </w:r>
    </w:p>
    <w:p w:rsidR="00A46EF5" w:rsidRDefault="00A46EF5" w:rsidP="005844D4">
      <w:pPr>
        <w:jc w:val="both"/>
        <w:rPr>
          <w:rFonts w:ascii="Arial" w:hAnsi="Arial"/>
          <w:color w:val="000000"/>
          <w:sz w:val="22"/>
          <w:szCs w:val="22"/>
        </w:rPr>
      </w:pPr>
    </w:p>
    <w:p w:rsidR="002139DE" w:rsidRDefault="005844D4" w:rsidP="005844D4">
      <w:pPr>
        <w:jc w:val="both"/>
        <w:rPr>
          <w:rFonts w:ascii="Arial" w:hAnsi="Arial"/>
          <w:color w:val="000000"/>
          <w:sz w:val="22"/>
          <w:szCs w:val="22"/>
        </w:rPr>
      </w:pPr>
      <w:r>
        <w:rPr>
          <w:rFonts w:ascii="Arial" w:hAnsi="Arial"/>
          <w:color w:val="000000"/>
          <w:sz w:val="22"/>
          <w:szCs w:val="22"/>
        </w:rPr>
        <w:t xml:space="preserve">Responsible and accountable for </w:t>
      </w:r>
      <w:r w:rsidR="002139DE">
        <w:rPr>
          <w:rFonts w:ascii="Arial" w:hAnsi="Arial"/>
          <w:color w:val="000000"/>
          <w:sz w:val="22"/>
          <w:szCs w:val="22"/>
        </w:rPr>
        <w:t xml:space="preserve">ensuring that HPs delivery on this expansive programme meets HP’s contractual obligations on this top 20 contract value </w:t>
      </w:r>
      <w:r w:rsidR="006D6F55">
        <w:rPr>
          <w:rFonts w:ascii="Arial" w:hAnsi="Arial"/>
          <w:color w:val="000000"/>
          <w:sz w:val="22"/>
          <w:szCs w:val="22"/>
        </w:rPr>
        <w:t xml:space="preserve">financial services reference </w:t>
      </w:r>
      <w:r w:rsidR="002139DE">
        <w:rPr>
          <w:rFonts w:ascii="Arial" w:hAnsi="Arial"/>
          <w:color w:val="000000"/>
          <w:sz w:val="22"/>
          <w:szCs w:val="22"/>
        </w:rPr>
        <w:t xml:space="preserve">account. </w:t>
      </w:r>
    </w:p>
    <w:p w:rsidR="002139DE" w:rsidRDefault="002139DE" w:rsidP="005844D4">
      <w:pPr>
        <w:jc w:val="both"/>
        <w:rPr>
          <w:rFonts w:ascii="Arial" w:hAnsi="Arial"/>
          <w:color w:val="000000"/>
          <w:sz w:val="22"/>
          <w:szCs w:val="22"/>
        </w:rPr>
      </w:pPr>
    </w:p>
    <w:p w:rsidR="005844D4" w:rsidRDefault="00F34CAF" w:rsidP="005844D4">
      <w:pPr>
        <w:jc w:val="both"/>
        <w:rPr>
          <w:rFonts w:ascii="Arial" w:hAnsi="Arial"/>
          <w:color w:val="000000"/>
          <w:sz w:val="22"/>
          <w:szCs w:val="22"/>
        </w:rPr>
      </w:pPr>
      <w:r>
        <w:rPr>
          <w:rFonts w:ascii="Arial" w:hAnsi="Arial"/>
          <w:color w:val="000000"/>
          <w:sz w:val="22"/>
          <w:szCs w:val="22"/>
        </w:rPr>
        <w:t xml:space="preserve">Was a member of the programme change board with overall responsibility for security governance across the programme and the 80 inflight projects that were in progress at the time of </w:t>
      </w:r>
      <w:proofErr w:type="gramStart"/>
      <w:r>
        <w:rPr>
          <w:rFonts w:ascii="Arial" w:hAnsi="Arial"/>
          <w:color w:val="000000"/>
          <w:sz w:val="22"/>
          <w:szCs w:val="22"/>
        </w:rPr>
        <w:t>engagement.</w:t>
      </w:r>
      <w:proofErr w:type="gramEnd"/>
    </w:p>
    <w:p w:rsidR="005844D4" w:rsidRDefault="005844D4" w:rsidP="00FD769E">
      <w:pPr>
        <w:jc w:val="both"/>
        <w:rPr>
          <w:rFonts w:ascii="Arial" w:hAnsi="Arial"/>
          <w:color w:val="000000"/>
          <w:sz w:val="22"/>
          <w:szCs w:val="22"/>
        </w:rPr>
      </w:pPr>
    </w:p>
    <w:p w:rsidR="00ED0072" w:rsidRDefault="004616AC" w:rsidP="00FD769E">
      <w:pPr>
        <w:jc w:val="both"/>
        <w:rPr>
          <w:rFonts w:ascii="Arial" w:hAnsi="Arial"/>
          <w:color w:val="000000"/>
          <w:sz w:val="22"/>
          <w:szCs w:val="22"/>
        </w:rPr>
      </w:pPr>
      <w:r>
        <w:rPr>
          <w:rFonts w:ascii="Arial" w:hAnsi="Arial"/>
          <w:color w:val="000000"/>
          <w:sz w:val="22"/>
          <w:szCs w:val="22"/>
        </w:rPr>
        <w:t>S</w:t>
      </w:r>
      <w:r w:rsidR="0069684B">
        <w:rPr>
          <w:rFonts w:ascii="Arial" w:hAnsi="Arial"/>
          <w:color w:val="000000"/>
          <w:sz w:val="22"/>
          <w:szCs w:val="22"/>
        </w:rPr>
        <w:t xml:space="preserve">pecific responsibility for providing </w:t>
      </w:r>
      <w:r w:rsidR="006D6F55">
        <w:rPr>
          <w:rFonts w:ascii="Arial" w:hAnsi="Arial"/>
          <w:color w:val="000000"/>
          <w:sz w:val="22"/>
          <w:szCs w:val="22"/>
        </w:rPr>
        <w:t xml:space="preserve">security </w:t>
      </w:r>
      <w:r w:rsidR="0069684B">
        <w:rPr>
          <w:rFonts w:ascii="Arial" w:hAnsi="Arial"/>
          <w:color w:val="000000"/>
          <w:sz w:val="22"/>
          <w:szCs w:val="22"/>
        </w:rPr>
        <w:t>consultancy and governance for the transfor</w:t>
      </w:r>
      <w:r w:rsidR="002D377B">
        <w:rPr>
          <w:rFonts w:ascii="Arial" w:hAnsi="Arial"/>
          <w:color w:val="000000"/>
          <w:sz w:val="22"/>
          <w:szCs w:val="22"/>
        </w:rPr>
        <w:t>mation element of this contract working (as a peer)  alongside the programme director, programme managers and project managers to ensure an acceptable level of security and commerc</w:t>
      </w:r>
      <w:r w:rsidR="00707094">
        <w:rPr>
          <w:rFonts w:ascii="Arial" w:hAnsi="Arial"/>
          <w:color w:val="000000"/>
          <w:sz w:val="22"/>
          <w:szCs w:val="22"/>
        </w:rPr>
        <w:t>ial risk to the customer and HP with a wide and varied technology stack including mainframes, midrange and legacy operating systems.</w:t>
      </w:r>
    </w:p>
    <w:p w:rsidR="0069684B" w:rsidRDefault="0069684B" w:rsidP="00FD769E">
      <w:pPr>
        <w:jc w:val="both"/>
        <w:rPr>
          <w:rFonts w:ascii="Arial" w:hAnsi="Arial"/>
          <w:color w:val="000000"/>
          <w:sz w:val="22"/>
          <w:szCs w:val="22"/>
        </w:rPr>
      </w:pPr>
    </w:p>
    <w:p w:rsidR="0069684B" w:rsidRDefault="00451A13" w:rsidP="00FD769E">
      <w:pPr>
        <w:jc w:val="both"/>
        <w:rPr>
          <w:rFonts w:ascii="Arial" w:hAnsi="Arial"/>
          <w:color w:val="000000"/>
          <w:sz w:val="22"/>
          <w:szCs w:val="22"/>
        </w:rPr>
      </w:pPr>
      <w:r>
        <w:rPr>
          <w:rFonts w:ascii="Arial" w:hAnsi="Arial"/>
          <w:color w:val="000000"/>
          <w:sz w:val="22"/>
          <w:szCs w:val="22"/>
        </w:rPr>
        <w:t xml:space="preserve">Delivered </w:t>
      </w:r>
      <w:r w:rsidR="0069684B">
        <w:rPr>
          <w:rFonts w:ascii="Arial" w:hAnsi="Arial"/>
          <w:color w:val="000000"/>
          <w:sz w:val="22"/>
          <w:szCs w:val="22"/>
        </w:rPr>
        <w:t>a portfolio of security projects delivering into the account security projects covering SIEM, technical security tools and business change</w:t>
      </w:r>
      <w:r w:rsidR="002D377B">
        <w:rPr>
          <w:rFonts w:ascii="Arial" w:hAnsi="Arial"/>
          <w:color w:val="000000"/>
          <w:sz w:val="22"/>
          <w:szCs w:val="22"/>
        </w:rPr>
        <w:t xml:space="preserve"> with a </w:t>
      </w:r>
      <w:r w:rsidR="0005132A">
        <w:rPr>
          <w:rFonts w:ascii="Arial" w:hAnsi="Arial"/>
          <w:color w:val="000000"/>
          <w:sz w:val="22"/>
          <w:szCs w:val="22"/>
        </w:rPr>
        <w:t>total contract value in excess of £5.5M</w:t>
      </w:r>
    </w:p>
    <w:p w:rsidR="002D377B" w:rsidRDefault="002D377B" w:rsidP="00FD769E">
      <w:pPr>
        <w:jc w:val="both"/>
        <w:rPr>
          <w:rFonts w:ascii="Arial" w:hAnsi="Arial"/>
          <w:color w:val="000000"/>
          <w:sz w:val="22"/>
          <w:szCs w:val="22"/>
        </w:rPr>
      </w:pPr>
    </w:p>
    <w:p w:rsidR="002D377B" w:rsidRDefault="002D377B" w:rsidP="00FD769E">
      <w:pPr>
        <w:jc w:val="both"/>
        <w:rPr>
          <w:rFonts w:ascii="Arial" w:hAnsi="Arial"/>
          <w:color w:val="000000"/>
          <w:sz w:val="22"/>
          <w:szCs w:val="22"/>
        </w:rPr>
      </w:pPr>
      <w:r>
        <w:rPr>
          <w:rFonts w:ascii="Arial" w:hAnsi="Arial"/>
          <w:color w:val="000000"/>
          <w:sz w:val="22"/>
          <w:szCs w:val="22"/>
        </w:rPr>
        <w:t>Responsible for identifying commercial opportunities on the account for security and have been responsible for</w:t>
      </w:r>
      <w:r w:rsidR="003D0E93">
        <w:rPr>
          <w:rFonts w:ascii="Arial" w:hAnsi="Arial"/>
          <w:color w:val="000000"/>
          <w:sz w:val="22"/>
          <w:szCs w:val="22"/>
        </w:rPr>
        <w:t xml:space="preserve"> various upsells on the account with a value in excess of £5M.</w:t>
      </w:r>
    </w:p>
    <w:p w:rsidR="002D377B" w:rsidRDefault="002D377B" w:rsidP="00FD769E">
      <w:pPr>
        <w:jc w:val="both"/>
        <w:rPr>
          <w:rFonts w:ascii="Arial" w:hAnsi="Arial"/>
          <w:color w:val="000000"/>
          <w:sz w:val="22"/>
          <w:szCs w:val="22"/>
        </w:rPr>
      </w:pPr>
    </w:p>
    <w:p w:rsidR="00E92CAB" w:rsidRDefault="00E92CAB" w:rsidP="00FD769E">
      <w:pPr>
        <w:jc w:val="both"/>
        <w:rPr>
          <w:rFonts w:ascii="Arial" w:hAnsi="Arial"/>
          <w:color w:val="000000"/>
          <w:sz w:val="22"/>
          <w:szCs w:val="22"/>
        </w:rPr>
      </w:pPr>
      <w:r>
        <w:rPr>
          <w:rFonts w:ascii="Arial" w:hAnsi="Arial"/>
          <w:color w:val="000000"/>
          <w:sz w:val="22"/>
          <w:szCs w:val="22"/>
        </w:rPr>
        <w:t>Providing management informatio</w:t>
      </w:r>
      <w:r w:rsidR="006A2C7B">
        <w:rPr>
          <w:rFonts w:ascii="Arial" w:hAnsi="Arial"/>
          <w:color w:val="000000"/>
          <w:sz w:val="22"/>
          <w:szCs w:val="22"/>
        </w:rPr>
        <w:t xml:space="preserve">n in relation to project risks, </w:t>
      </w:r>
      <w:r>
        <w:rPr>
          <w:rFonts w:ascii="Arial" w:hAnsi="Arial"/>
          <w:color w:val="000000"/>
          <w:sz w:val="22"/>
          <w:szCs w:val="22"/>
        </w:rPr>
        <w:t xml:space="preserve">assumptions, dependencies issues and </w:t>
      </w:r>
      <w:r w:rsidR="00707094">
        <w:rPr>
          <w:rFonts w:ascii="Arial" w:hAnsi="Arial"/>
          <w:color w:val="000000"/>
          <w:sz w:val="22"/>
          <w:szCs w:val="22"/>
        </w:rPr>
        <w:t>opportunities and responsible as the sponsor for a number of projects ensuring that these projects have an appropriate direction.</w:t>
      </w:r>
    </w:p>
    <w:p w:rsidR="006A2C7B" w:rsidRDefault="006A2C7B" w:rsidP="00FD769E">
      <w:pPr>
        <w:jc w:val="both"/>
        <w:rPr>
          <w:rFonts w:ascii="Arial" w:hAnsi="Arial"/>
          <w:color w:val="000000"/>
          <w:sz w:val="22"/>
          <w:szCs w:val="22"/>
        </w:rPr>
      </w:pPr>
    </w:p>
    <w:p w:rsidR="00C574F0" w:rsidRDefault="00C574F0" w:rsidP="00FD769E">
      <w:pPr>
        <w:jc w:val="both"/>
        <w:rPr>
          <w:rFonts w:ascii="Arial" w:hAnsi="Arial"/>
          <w:color w:val="000000"/>
          <w:sz w:val="22"/>
          <w:szCs w:val="22"/>
        </w:rPr>
      </w:pPr>
      <w:r>
        <w:rPr>
          <w:rFonts w:ascii="Arial" w:hAnsi="Arial"/>
          <w:color w:val="000000"/>
          <w:sz w:val="22"/>
          <w:szCs w:val="22"/>
        </w:rPr>
        <w:t>As part of my governance role I w</w:t>
      </w:r>
      <w:r w:rsidR="0005132A">
        <w:rPr>
          <w:rFonts w:ascii="Arial" w:hAnsi="Arial"/>
          <w:color w:val="000000"/>
          <w:sz w:val="22"/>
          <w:szCs w:val="22"/>
        </w:rPr>
        <w:t>as r</w:t>
      </w:r>
      <w:r w:rsidR="001A5B04">
        <w:rPr>
          <w:rFonts w:ascii="Arial" w:hAnsi="Arial"/>
          <w:color w:val="000000"/>
          <w:sz w:val="22"/>
          <w:szCs w:val="22"/>
        </w:rPr>
        <w:t>esponsible for carrying out</w:t>
      </w:r>
      <w:r w:rsidR="006A2C7B">
        <w:rPr>
          <w:rFonts w:ascii="Arial" w:hAnsi="Arial"/>
          <w:color w:val="000000"/>
          <w:sz w:val="22"/>
          <w:szCs w:val="22"/>
        </w:rPr>
        <w:t xml:space="preserve"> gap analysis of the current transformed estate against contractual requirements for security and for commissioning projects as required to cover gaps and working with the customer to obtain interim w</w:t>
      </w:r>
      <w:r>
        <w:rPr>
          <w:rFonts w:ascii="Arial" w:hAnsi="Arial"/>
          <w:color w:val="000000"/>
          <w:sz w:val="22"/>
          <w:szCs w:val="22"/>
        </w:rPr>
        <w:t>aivers/exceptions to cover gaps and thus mapping out the As Is state of the programme in order to drive any remediation activities required.</w:t>
      </w:r>
    </w:p>
    <w:p w:rsidR="00D800B4" w:rsidRDefault="00D800B4" w:rsidP="00FD769E">
      <w:pPr>
        <w:jc w:val="both"/>
        <w:rPr>
          <w:rFonts w:ascii="Arial" w:hAnsi="Arial"/>
          <w:color w:val="000000"/>
          <w:sz w:val="22"/>
          <w:szCs w:val="22"/>
        </w:rPr>
      </w:pPr>
    </w:p>
    <w:p w:rsidR="00D800B4" w:rsidRDefault="00D800B4" w:rsidP="00FD769E">
      <w:pPr>
        <w:jc w:val="both"/>
        <w:rPr>
          <w:rFonts w:ascii="Arial" w:hAnsi="Arial"/>
          <w:color w:val="000000"/>
          <w:sz w:val="22"/>
          <w:szCs w:val="22"/>
        </w:rPr>
      </w:pPr>
      <w:r>
        <w:rPr>
          <w:rFonts w:ascii="Arial" w:hAnsi="Arial"/>
          <w:color w:val="000000"/>
          <w:sz w:val="22"/>
          <w:szCs w:val="22"/>
        </w:rPr>
        <w:t>Attendee at a senior level governance meeting with the customer responsible for providing security guidance to that steering meeting on behalf of the HP transformation programme.</w:t>
      </w:r>
    </w:p>
    <w:p w:rsidR="00D800B4" w:rsidRDefault="00D800B4" w:rsidP="00FD769E">
      <w:pPr>
        <w:jc w:val="both"/>
        <w:rPr>
          <w:rFonts w:ascii="Arial" w:hAnsi="Arial"/>
          <w:color w:val="000000"/>
          <w:sz w:val="22"/>
          <w:szCs w:val="22"/>
        </w:rPr>
      </w:pPr>
    </w:p>
    <w:p w:rsidR="00D800B4" w:rsidRDefault="003F7F9E" w:rsidP="00FD769E">
      <w:pPr>
        <w:jc w:val="both"/>
        <w:rPr>
          <w:rFonts w:ascii="Arial" w:hAnsi="Arial"/>
          <w:color w:val="000000"/>
          <w:sz w:val="22"/>
          <w:szCs w:val="22"/>
        </w:rPr>
      </w:pPr>
      <w:r>
        <w:rPr>
          <w:rFonts w:ascii="Arial" w:hAnsi="Arial"/>
          <w:color w:val="000000"/>
          <w:sz w:val="22"/>
          <w:szCs w:val="22"/>
        </w:rPr>
        <w:t>Had m</w:t>
      </w:r>
      <w:r w:rsidR="006D6F55">
        <w:rPr>
          <w:rFonts w:ascii="Arial" w:hAnsi="Arial"/>
          <w:color w:val="000000"/>
          <w:sz w:val="22"/>
          <w:szCs w:val="22"/>
        </w:rPr>
        <w:t>anagement</w:t>
      </w:r>
      <w:r>
        <w:rPr>
          <w:rFonts w:ascii="Arial" w:hAnsi="Arial"/>
          <w:color w:val="000000"/>
          <w:sz w:val="22"/>
          <w:szCs w:val="22"/>
        </w:rPr>
        <w:t xml:space="preserve"> responsibility</w:t>
      </w:r>
      <w:r w:rsidR="006D6F55">
        <w:rPr>
          <w:rFonts w:ascii="Arial" w:hAnsi="Arial"/>
          <w:color w:val="000000"/>
          <w:sz w:val="22"/>
          <w:szCs w:val="22"/>
        </w:rPr>
        <w:t xml:space="preserve"> of a project </w:t>
      </w:r>
      <w:r w:rsidR="00CB77B9">
        <w:rPr>
          <w:rFonts w:ascii="Arial" w:hAnsi="Arial"/>
          <w:color w:val="000000"/>
          <w:sz w:val="22"/>
          <w:szCs w:val="22"/>
        </w:rPr>
        <w:t xml:space="preserve">manager and technical authority and general responsibility for their strategy and direction in terms of their deliverables for the transformation programme. </w:t>
      </w:r>
    </w:p>
    <w:p w:rsidR="006D6F55" w:rsidRDefault="006D6F55" w:rsidP="00FD769E">
      <w:pPr>
        <w:jc w:val="both"/>
        <w:rPr>
          <w:rFonts w:ascii="Arial" w:hAnsi="Arial"/>
          <w:color w:val="000000"/>
          <w:sz w:val="22"/>
          <w:szCs w:val="22"/>
        </w:rPr>
      </w:pPr>
    </w:p>
    <w:p w:rsidR="003F7F9E" w:rsidRDefault="003F7F9E" w:rsidP="00FD769E">
      <w:pPr>
        <w:jc w:val="both"/>
        <w:rPr>
          <w:rFonts w:ascii="Arial" w:hAnsi="Arial"/>
          <w:color w:val="000000"/>
          <w:sz w:val="22"/>
          <w:szCs w:val="22"/>
        </w:rPr>
      </w:pPr>
      <w:r>
        <w:rPr>
          <w:rFonts w:ascii="Arial" w:hAnsi="Arial"/>
          <w:color w:val="000000"/>
          <w:sz w:val="22"/>
          <w:szCs w:val="22"/>
        </w:rPr>
        <w:t xml:space="preserve">Attended monthly customer facing meetings at director level and </w:t>
      </w:r>
      <w:r w:rsidR="00CE615F">
        <w:rPr>
          <w:rFonts w:ascii="Arial" w:hAnsi="Arial"/>
          <w:color w:val="000000"/>
          <w:sz w:val="22"/>
          <w:szCs w:val="22"/>
        </w:rPr>
        <w:t xml:space="preserve">was </w:t>
      </w:r>
      <w:r>
        <w:rPr>
          <w:rFonts w:ascii="Arial" w:hAnsi="Arial"/>
          <w:color w:val="000000"/>
          <w:sz w:val="22"/>
          <w:szCs w:val="22"/>
        </w:rPr>
        <w:t>responsible and accountable to that meeting fo</w:t>
      </w:r>
      <w:r w:rsidR="00CE615F">
        <w:rPr>
          <w:rFonts w:ascii="Arial" w:hAnsi="Arial"/>
          <w:color w:val="000000"/>
          <w:sz w:val="22"/>
          <w:szCs w:val="22"/>
        </w:rPr>
        <w:t xml:space="preserve">r transformation activities and </w:t>
      </w:r>
      <w:r>
        <w:rPr>
          <w:rFonts w:ascii="Arial" w:hAnsi="Arial"/>
          <w:color w:val="000000"/>
          <w:sz w:val="22"/>
          <w:szCs w:val="22"/>
        </w:rPr>
        <w:t>security for HP.</w:t>
      </w:r>
    </w:p>
    <w:p w:rsidR="00DA28FC" w:rsidRDefault="00DA28FC" w:rsidP="00FD769E">
      <w:pPr>
        <w:jc w:val="both"/>
        <w:rPr>
          <w:rFonts w:ascii="Arial" w:hAnsi="Arial"/>
          <w:color w:val="000000"/>
          <w:sz w:val="22"/>
          <w:szCs w:val="22"/>
        </w:rPr>
      </w:pPr>
    </w:p>
    <w:p w:rsidR="00DA28FC" w:rsidRDefault="00DA28FC" w:rsidP="00FD769E">
      <w:pPr>
        <w:jc w:val="both"/>
        <w:rPr>
          <w:rFonts w:ascii="Arial" w:hAnsi="Arial"/>
          <w:color w:val="000000"/>
          <w:sz w:val="22"/>
          <w:szCs w:val="22"/>
        </w:rPr>
      </w:pPr>
    </w:p>
    <w:p w:rsidR="00CE615F" w:rsidRDefault="00CE615F" w:rsidP="00FD769E">
      <w:pPr>
        <w:jc w:val="both"/>
        <w:rPr>
          <w:rFonts w:ascii="Arial" w:hAnsi="Arial"/>
          <w:color w:val="000000"/>
          <w:sz w:val="22"/>
          <w:szCs w:val="22"/>
        </w:rPr>
      </w:pPr>
    </w:p>
    <w:p w:rsidR="006D6F55" w:rsidRDefault="006D6F55" w:rsidP="00FD769E">
      <w:pPr>
        <w:jc w:val="both"/>
        <w:rPr>
          <w:rFonts w:ascii="Arial" w:hAnsi="Arial"/>
          <w:color w:val="000000"/>
          <w:sz w:val="22"/>
          <w:szCs w:val="22"/>
        </w:rPr>
      </w:pPr>
    </w:p>
    <w:p w:rsidR="00D800B4" w:rsidRPr="00E92CAB" w:rsidRDefault="00D800B4" w:rsidP="00FD769E">
      <w:pPr>
        <w:jc w:val="both"/>
        <w:rPr>
          <w:rFonts w:ascii="Arial" w:hAnsi="Arial"/>
          <w:color w:val="000000"/>
          <w:sz w:val="22"/>
          <w:szCs w:val="22"/>
        </w:rPr>
      </w:pPr>
    </w:p>
    <w:p w:rsidR="00D800B4" w:rsidRDefault="00D800B4" w:rsidP="00FD769E">
      <w:pPr>
        <w:jc w:val="both"/>
        <w:rPr>
          <w:rFonts w:ascii="Arial" w:hAnsi="Arial"/>
          <w:b/>
          <w:color w:val="000000"/>
          <w:sz w:val="22"/>
          <w:szCs w:val="22"/>
        </w:rPr>
      </w:pPr>
    </w:p>
    <w:p w:rsidR="001463BC" w:rsidRDefault="001463BC">
      <w:pPr>
        <w:suppressAutoHyphens w:val="0"/>
        <w:rPr>
          <w:rFonts w:ascii="Arial" w:hAnsi="Arial"/>
          <w:b/>
          <w:color w:val="000000"/>
          <w:sz w:val="22"/>
          <w:szCs w:val="22"/>
        </w:rPr>
      </w:pPr>
      <w:r>
        <w:rPr>
          <w:rFonts w:ascii="Arial" w:hAnsi="Arial"/>
          <w:b/>
          <w:color w:val="000000"/>
          <w:sz w:val="22"/>
          <w:szCs w:val="22"/>
        </w:rPr>
        <w:br w:type="page"/>
      </w:r>
    </w:p>
    <w:p w:rsidR="003F39C1" w:rsidRPr="0087690F" w:rsidRDefault="00F02236" w:rsidP="00FD769E">
      <w:pPr>
        <w:jc w:val="both"/>
        <w:rPr>
          <w:rFonts w:ascii="Arial" w:hAnsi="Arial"/>
          <w:b/>
          <w:color w:val="000000"/>
          <w:sz w:val="22"/>
          <w:szCs w:val="22"/>
        </w:rPr>
      </w:pPr>
      <w:r>
        <w:rPr>
          <w:rFonts w:ascii="Arial" w:hAnsi="Arial"/>
          <w:b/>
          <w:color w:val="000000"/>
          <w:sz w:val="22"/>
          <w:szCs w:val="22"/>
        </w:rPr>
        <w:lastRenderedPageBreak/>
        <w:t>Principal</w:t>
      </w:r>
      <w:r w:rsidR="003F39C1" w:rsidRPr="0087690F">
        <w:rPr>
          <w:rFonts w:ascii="Arial" w:hAnsi="Arial"/>
          <w:b/>
          <w:color w:val="000000"/>
          <w:sz w:val="22"/>
          <w:szCs w:val="22"/>
        </w:rPr>
        <w:t xml:space="preserve"> Information </w:t>
      </w:r>
      <w:r w:rsidR="00EE4025" w:rsidRPr="0087690F">
        <w:rPr>
          <w:rFonts w:ascii="Arial" w:hAnsi="Arial"/>
          <w:b/>
          <w:color w:val="000000"/>
          <w:sz w:val="22"/>
          <w:szCs w:val="22"/>
        </w:rPr>
        <w:t>Security Consultant</w:t>
      </w:r>
      <w:r w:rsidR="003F39C1" w:rsidRPr="0087690F">
        <w:rPr>
          <w:rFonts w:ascii="Arial" w:hAnsi="Arial"/>
          <w:b/>
          <w:color w:val="000000"/>
          <w:sz w:val="22"/>
          <w:szCs w:val="22"/>
        </w:rPr>
        <w:t xml:space="preserve"> </w:t>
      </w:r>
    </w:p>
    <w:p w:rsidR="003F39C1" w:rsidRPr="0087690F" w:rsidRDefault="003F39C1" w:rsidP="003F39C1">
      <w:pPr>
        <w:jc w:val="both"/>
        <w:rPr>
          <w:rFonts w:ascii="Arial" w:hAnsi="Arial"/>
          <w:b/>
          <w:color w:val="000000"/>
          <w:sz w:val="22"/>
          <w:szCs w:val="22"/>
        </w:rPr>
      </w:pPr>
      <w:proofErr w:type="spellStart"/>
      <w:r w:rsidRPr="0087690F">
        <w:rPr>
          <w:rFonts w:ascii="Arial" w:hAnsi="Arial"/>
          <w:b/>
          <w:color w:val="000000"/>
          <w:sz w:val="22"/>
          <w:szCs w:val="22"/>
        </w:rPr>
        <w:t>Integralis</w:t>
      </w:r>
      <w:proofErr w:type="spellEnd"/>
      <w:r w:rsidR="00CA4A79">
        <w:rPr>
          <w:rFonts w:ascii="Arial" w:hAnsi="Arial"/>
          <w:b/>
          <w:color w:val="000000"/>
          <w:sz w:val="22"/>
          <w:szCs w:val="22"/>
        </w:rPr>
        <w:t xml:space="preserve"> – United Utilities PLC</w:t>
      </w:r>
    </w:p>
    <w:p w:rsidR="003F39C1" w:rsidRPr="0087690F" w:rsidRDefault="00ED0072" w:rsidP="003F39C1">
      <w:pPr>
        <w:jc w:val="both"/>
        <w:rPr>
          <w:rFonts w:ascii="Arial" w:hAnsi="Arial"/>
          <w:b/>
          <w:color w:val="000000"/>
          <w:sz w:val="22"/>
          <w:szCs w:val="22"/>
        </w:rPr>
      </w:pPr>
      <w:r>
        <w:rPr>
          <w:rFonts w:ascii="Arial" w:hAnsi="Arial"/>
          <w:b/>
          <w:color w:val="000000"/>
          <w:sz w:val="22"/>
          <w:szCs w:val="22"/>
        </w:rPr>
        <w:t>September 2010 – March 2011</w:t>
      </w:r>
    </w:p>
    <w:p w:rsidR="003F39C1" w:rsidRPr="0087690F" w:rsidRDefault="003F39C1" w:rsidP="003F39C1">
      <w:pPr>
        <w:jc w:val="both"/>
        <w:rPr>
          <w:rFonts w:ascii="Arial" w:hAnsi="Arial"/>
          <w:b/>
          <w:color w:val="000000"/>
          <w:sz w:val="22"/>
          <w:szCs w:val="22"/>
        </w:rPr>
      </w:pPr>
    </w:p>
    <w:p w:rsidR="00A46EF5" w:rsidRDefault="009B35FC" w:rsidP="003F39C1">
      <w:pPr>
        <w:jc w:val="both"/>
        <w:rPr>
          <w:rFonts w:ascii="Arial" w:hAnsi="Arial"/>
          <w:color w:val="000000"/>
          <w:sz w:val="22"/>
          <w:szCs w:val="22"/>
        </w:rPr>
      </w:pPr>
      <w:r w:rsidRPr="0087690F">
        <w:rPr>
          <w:rFonts w:ascii="Arial" w:hAnsi="Arial"/>
          <w:color w:val="000000"/>
          <w:sz w:val="22"/>
          <w:szCs w:val="22"/>
        </w:rPr>
        <w:t xml:space="preserve">Engaged by </w:t>
      </w:r>
      <w:proofErr w:type="spellStart"/>
      <w:r w:rsidRPr="0087690F">
        <w:rPr>
          <w:rFonts w:ascii="Arial" w:hAnsi="Arial"/>
          <w:color w:val="000000"/>
          <w:sz w:val="22"/>
          <w:szCs w:val="22"/>
        </w:rPr>
        <w:t>I</w:t>
      </w:r>
      <w:r w:rsidR="003F39C1" w:rsidRPr="0087690F">
        <w:rPr>
          <w:rFonts w:ascii="Arial" w:hAnsi="Arial"/>
          <w:color w:val="000000"/>
          <w:sz w:val="22"/>
          <w:szCs w:val="22"/>
        </w:rPr>
        <w:t>ntegralis</w:t>
      </w:r>
      <w:proofErr w:type="spellEnd"/>
      <w:r w:rsidR="00A916EE" w:rsidRPr="0087690F">
        <w:rPr>
          <w:rFonts w:ascii="Arial" w:hAnsi="Arial"/>
          <w:color w:val="000000"/>
          <w:sz w:val="22"/>
          <w:szCs w:val="22"/>
        </w:rPr>
        <w:t xml:space="preserve"> </w:t>
      </w:r>
      <w:r w:rsidR="00256C4A" w:rsidRPr="0087690F">
        <w:rPr>
          <w:rFonts w:ascii="Arial" w:hAnsi="Arial"/>
          <w:color w:val="000000"/>
          <w:sz w:val="22"/>
          <w:szCs w:val="22"/>
        </w:rPr>
        <w:t xml:space="preserve">following a personal recommendation </w:t>
      </w:r>
      <w:r w:rsidR="003F39C1" w:rsidRPr="0087690F">
        <w:rPr>
          <w:rFonts w:ascii="Arial" w:hAnsi="Arial"/>
          <w:color w:val="000000"/>
          <w:sz w:val="22"/>
          <w:szCs w:val="22"/>
        </w:rPr>
        <w:t xml:space="preserve">to assist as a senior consultant </w:t>
      </w:r>
      <w:r w:rsidR="00F81F1C" w:rsidRPr="0087690F">
        <w:rPr>
          <w:rFonts w:ascii="Arial" w:hAnsi="Arial"/>
          <w:color w:val="000000"/>
          <w:sz w:val="22"/>
          <w:szCs w:val="22"/>
        </w:rPr>
        <w:t xml:space="preserve">on site </w:t>
      </w:r>
      <w:r w:rsidR="00D509BF">
        <w:rPr>
          <w:rFonts w:ascii="Arial" w:hAnsi="Arial"/>
          <w:color w:val="000000"/>
          <w:sz w:val="22"/>
          <w:szCs w:val="22"/>
        </w:rPr>
        <w:t>a</w:t>
      </w:r>
      <w:r w:rsidR="003F39C1" w:rsidRPr="0087690F">
        <w:rPr>
          <w:rFonts w:ascii="Arial" w:hAnsi="Arial"/>
          <w:color w:val="000000"/>
          <w:sz w:val="22"/>
          <w:szCs w:val="22"/>
        </w:rPr>
        <w:t xml:space="preserve">s part of the Information Security and Governance risk and compliance practice to assist a large UK based </w:t>
      </w:r>
      <w:r w:rsidRPr="0087690F">
        <w:rPr>
          <w:rFonts w:ascii="Arial" w:hAnsi="Arial"/>
          <w:color w:val="000000"/>
          <w:sz w:val="22"/>
          <w:szCs w:val="22"/>
        </w:rPr>
        <w:t>FTSE-100</w:t>
      </w:r>
      <w:r w:rsidR="00F81F1C" w:rsidRPr="0087690F">
        <w:rPr>
          <w:rFonts w:ascii="Arial" w:hAnsi="Arial"/>
          <w:color w:val="000000"/>
          <w:sz w:val="22"/>
          <w:szCs w:val="22"/>
        </w:rPr>
        <w:t xml:space="preserve"> with CNI responsibilities </w:t>
      </w:r>
      <w:r w:rsidR="003F39C1" w:rsidRPr="0087690F">
        <w:rPr>
          <w:rFonts w:ascii="Arial" w:hAnsi="Arial"/>
          <w:color w:val="000000"/>
          <w:sz w:val="22"/>
          <w:szCs w:val="22"/>
        </w:rPr>
        <w:t xml:space="preserve"> achieve</w:t>
      </w:r>
      <w:r w:rsidR="00F81F1C" w:rsidRPr="0087690F">
        <w:rPr>
          <w:rFonts w:ascii="Arial" w:hAnsi="Arial"/>
          <w:color w:val="000000"/>
          <w:sz w:val="22"/>
          <w:szCs w:val="22"/>
        </w:rPr>
        <w:t xml:space="preserve"> a number of key organisational goals</w:t>
      </w:r>
      <w:r w:rsidR="00A46EF5">
        <w:rPr>
          <w:rFonts w:ascii="Arial" w:hAnsi="Arial"/>
          <w:color w:val="000000"/>
          <w:sz w:val="22"/>
          <w:szCs w:val="22"/>
        </w:rPr>
        <w:t>.</w:t>
      </w:r>
    </w:p>
    <w:p w:rsidR="00A46EF5" w:rsidRDefault="00A46EF5" w:rsidP="003F39C1">
      <w:pPr>
        <w:jc w:val="both"/>
        <w:rPr>
          <w:rFonts w:ascii="Arial" w:hAnsi="Arial"/>
          <w:color w:val="000000"/>
          <w:sz w:val="22"/>
          <w:szCs w:val="22"/>
        </w:rPr>
      </w:pPr>
    </w:p>
    <w:p w:rsidR="003F39C1" w:rsidRPr="0087690F" w:rsidRDefault="00A46EF5" w:rsidP="003F39C1">
      <w:pPr>
        <w:jc w:val="both"/>
        <w:rPr>
          <w:rFonts w:ascii="Arial" w:hAnsi="Arial"/>
          <w:color w:val="000000"/>
          <w:sz w:val="22"/>
          <w:szCs w:val="22"/>
        </w:rPr>
      </w:pPr>
      <w:r>
        <w:rPr>
          <w:rFonts w:ascii="Arial" w:hAnsi="Arial"/>
          <w:color w:val="000000"/>
          <w:sz w:val="22"/>
          <w:szCs w:val="22"/>
        </w:rPr>
        <w:t>These goals</w:t>
      </w:r>
      <w:r w:rsidR="00F81F1C" w:rsidRPr="0087690F">
        <w:rPr>
          <w:rFonts w:ascii="Arial" w:hAnsi="Arial"/>
          <w:color w:val="000000"/>
          <w:sz w:val="22"/>
          <w:szCs w:val="22"/>
        </w:rPr>
        <w:t xml:space="preserve"> including</w:t>
      </w:r>
      <w:r w:rsidR="009B35FC" w:rsidRPr="0087690F">
        <w:rPr>
          <w:rFonts w:ascii="Arial" w:hAnsi="Arial"/>
          <w:color w:val="000000"/>
          <w:sz w:val="22"/>
          <w:szCs w:val="22"/>
        </w:rPr>
        <w:t xml:space="preserve"> </w:t>
      </w:r>
      <w:r w:rsidR="003F39C1" w:rsidRPr="0087690F">
        <w:rPr>
          <w:rFonts w:ascii="Arial" w:hAnsi="Arial"/>
          <w:color w:val="000000"/>
          <w:sz w:val="22"/>
          <w:szCs w:val="22"/>
        </w:rPr>
        <w:t>PCI-DSS complian</w:t>
      </w:r>
      <w:r w:rsidR="00F81F1C" w:rsidRPr="0087690F">
        <w:rPr>
          <w:rFonts w:ascii="Arial" w:hAnsi="Arial"/>
          <w:color w:val="000000"/>
          <w:sz w:val="22"/>
          <w:szCs w:val="22"/>
        </w:rPr>
        <w:t>ce for its call centre operation;</w:t>
      </w:r>
      <w:r w:rsidR="003F39C1" w:rsidRPr="0087690F">
        <w:rPr>
          <w:rFonts w:ascii="Arial" w:hAnsi="Arial"/>
          <w:color w:val="000000"/>
          <w:sz w:val="22"/>
          <w:szCs w:val="22"/>
        </w:rPr>
        <w:t xml:space="preserve"> insource all of its IT operations including security operations and establish a ne</w:t>
      </w:r>
      <w:r w:rsidR="009B35FC" w:rsidRPr="0087690F">
        <w:rPr>
          <w:rFonts w:ascii="Arial" w:hAnsi="Arial"/>
          <w:color w:val="000000"/>
          <w:sz w:val="22"/>
          <w:szCs w:val="22"/>
        </w:rPr>
        <w:t>w information security practice following a TUPE transfer of staff t</w:t>
      </w:r>
      <w:r>
        <w:rPr>
          <w:rFonts w:ascii="Arial" w:hAnsi="Arial"/>
          <w:color w:val="000000"/>
          <w:sz w:val="22"/>
          <w:szCs w:val="22"/>
        </w:rPr>
        <w:t>o the client from their supplier</w:t>
      </w:r>
      <w:proofErr w:type="gramStart"/>
      <w:r>
        <w:rPr>
          <w:rFonts w:ascii="Arial" w:hAnsi="Arial"/>
          <w:color w:val="000000"/>
          <w:sz w:val="22"/>
          <w:szCs w:val="22"/>
        </w:rPr>
        <w:t>;</w:t>
      </w:r>
      <w:r w:rsidR="00256C4A" w:rsidRPr="0087690F">
        <w:rPr>
          <w:rFonts w:ascii="Arial" w:hAnsi="Arial"/>
          <w:color w:val="000000"/>
          <w:sz w:val="22"/>
          <w:szCs w:val="22"/>
        </w:rPr>
        <w:t xml:space="preserve"> </w:t>
      </w:r>
      <w:r>
        <w:rPr>
          <w:rFonts w:ascii="Arial" w:hAnsi="Arial"/>
          <w:color w:val="000000"/>
          <w:sz w:val="22"/>
          <w:szCs w:val="22"/>
        </w:rPr>
        <w:t xml:space="preserve"> All</w:t>
      </w:r>
      <w:proofErr w:type="gramEnd"/>
      <w:r>
        <w:rPr>
          <w:rFonts w:ascii="Arial" w:hAnsi="Arial"/>
          <w:color w:val="000000"/>
          <w:sz w:val="22"/>
          <w:szCs w:val="22"/>
        </w:rPr>
        <w:t xml:space="preserve"> within 6 months.</w:t>
      </w:r>
    </w:p>
    <w:p w:rsidR="003F39C1" w:rsidRPr="0087690F" w:rsidRDefault="003F39C1" w:rsidP="003F39C1">
      <w:pPr>
        <w:jc w:val="both"/>
        <w:rPr>
          <w:rFonts w:ascii="Arial" w:hAnsi="Arial"/>
          <w:color w:val="000000"/>
          <w:sz w:val="22"/>
          <w:szCs w:val="22"/>
        </w:rPr>
      </w:pPr>
    </w:p>
    <w:p w:rsidR="009B35FC" w:rsidRPr="0087690F" w:rsidRDefault="00D509BF" w:rsidP="003F39C1">
      <w:pPr>
        <w:jc w:val="both"/>
        <w:rPr>
          <w:rFonts w:ascii="Arial" w:hAnsi="Arial"/>
          <w:color w:val="000000"/>
          <w:sz w:val="22"/>
          <w:szCs w:val="22"/>
        </w:rPr>
      </w:pPr>
      <w:r>
        <w:rPr>
          <w:rFonts w:ascii="Arial" w:hAnsi="Arial"/>
          <w:color w:val="000000"/>
          <w:sz w:val="22"/>
          <w:szCs w:val="22"/>
        </w:rPr>
        <w:t>Part of the engagement was</w:t>
      </w:r>
      <w:r w:rsidR="003F39C1" w:rsidRPr="0087690F">
        <w:rPr>
          <w:rFonts w:ascii="Arial" w:hAnsi="Arial"/>
          <w:color w:val="000000"/>
          <w:sz w:val="22"/>
          <w:szCs w:val="22"/>
        </w:rPr>
        <w:t xml:space="preserve"> to provide both operational and strategic advice directly at CISO and director level on best practices, provide strategic guidance on information security priorities, </w:t>
      </w:r>
      <w:r w:rsidR="00F34CAF" w:rsidRPr="0087690F">
        <w:rPr>
          <w:rFonts w:ascii="Arial" w:hAnsi="Arial"/>
          <w:color w:val="000000"/>
          <w:sz w:val="22"/>
          <w:szCs w:val="22"/>
        </w:rPr>
        <w:t>and provide</w:t>
      </w:r>
      <w:r w:rsidR="003F39C1" w:rsidRPr="0087690F">
        <w:rPr>
          <w:rFonts w:ascii="Arial" w:hAnsi="Arial"/>
          <w:color w:val="000000"/>
          <w:sz w:val="22"/>
          <w:szCs w:val="22"/>
        </w:rPr>
        <w:t xml:space="preserve"> assurance services to highlight areas of risk previously not disclosed by the outgoing supplier</w:t>
      </w:r>
      <w:r w:rsidR="009B35FC" w:rsidRPr="0087690F">
        <w:rPr>
          <w:rFonts w:ascii="Arial" w:hAnsi="Arial"/>
          <w:color w:val="000000"/>
          <w:sz w:val="22"/>
          <w:szCs w:val="22"/>
        </w:rPr>
        <w:t>.</w:t>
      </w:r>
      <w:r w:rsidR="00A46EF5">
        <w:rPr>
          <w:rFonts w:ascii="Arial" w:hAnsi="Arial"/>
          <w:color w:val="000000"/>
          <w:sz w:val="22"/>
          <w:szCs w:val="22"/>
        </w:rPr>
        <w:t xml:space="preserve"> Wrote a number of 100 day plans for the newly established security team outlining the initial goals of that newly established team.</w:t>
      </w:r>
    </w:p>
    <w:p w:rsidR="009B35FC" w:rsidRPr="0087690F" w:rsidRDefault="009B35FC" w:rsidP="003F39C1">
      <w:pPr>
        <w:jc w:val="both"/>
        <w:rPr>
          <w:rFonts w:ascii="Arial" w:hAnsi="Arial"/>
          <w:color w:val="000000"/>
          <w:sz w:val="22"/>
          <w:szCs w:val="22"/>
        </w:rPr>
      </w:pPr>
    </w:p>
    <w:p w:rsidR="003F39C1" w:rsidRPr="0087690F" w:rsidRDefault="00A46EF5" w:rsidP="003F39C1">
      <w:pPr>
        <w:jc w:val="both"/>
        <w:rPr>
          <w:rFonts w:ascii="Arial" w:hAnsi="Arial"/>
          <w:color w:val="000000"/>
          <w:sz w:val="22"/>
          <w:szCs w:val="22"/>
        </w:rPr>
      </w:pPr>
      <w:r>
        <w:rPr>
          <w:rFonts w:ascii="Arial" w:hAnsi="Arial"/>
          <w:color w:val="000000"/>
          <w:sz w:val="22"/>
          <w:szCs w:val="22"/>
        </w:rPr>
        <w:t xml:space="preserve">I </w:t>
      </w:r>
      <w:r w:rsidR="009B35FC" w:rsidRPr="0087690F">
        <w:rPr>
          <w:rFonts w:ascii="Arial" w:hAnsi="Arial"/>
          <w:color w:val="000000"/>
          <w:sz w:val="22"/>
          <w:szCs w:val="22"/>
        </w:rPr>
        <w:t>carried out a full capability and maturity analysis of the current security structure and assisted the current CISO with putting an appropriate structure in place for an information security department based on my experiences.</w:t>
      </w:r>
    </w:p>
    <w:p w:rsidR="009B35FC" w:rsidRPr="0087690F" w:rsidRDefault="009B35FC" w:rsidP="003F39C1">
      <w:pPr>
        <w:jc w:val="both"/>
        <w:rPr>
          <w:rFonts w:ascii="Arial" w:hAnsi="Arial"/>
          <w:color w:val="000000"/>
          <w:sz w:val="22"/>
          <w:szCs w:val="22"/>
        </w:rPr>
      </w:pPr>
    </w:p>
    <w:p w:rsidR="009B35FC" w:rsidRPr="0087690F" w:rsidRDefault="009B35FC" w:rsidP="003F39C1">
      <w:pPr>
        <w:jc w:val="both"/>
        <w:rPr>
          <w:rFonts w:ascii="Arial" w:hAnsi="Arial"/>
          <w:color w:val="000000"/>
          <w:sz w:val="22"/>
          <w:szCs w:val="22"/>
        </w:rPr>
      </w:pPr>
      <w:r w:rsidRPr="0087690F">
        <w:rPr>
          <w:rFonts w:ascii="Arial" w:hAnsi="Arial"/>
          <w:color w:val="000000"/>
          <w:sz w:val="22"/>
          <w:szCs w:val="22"/>
        </w:rPr>
        <w:t>I have carried out a full value analysis of their security toolset and assessed its fitness for purpose and highlighted areas for improvement and are</w:t>
      </w:r>
      <w:r w:rsidR="00934ACE">
        <w:rPr>
          <w:rFonts w:ascii="Arial" w:hAnsi="Arial"/>
          <w:color w:val="000000"/>
          <w:sz w:val="22"/>
          <w:szCs w:val="22"/>
        </w:rPr>
        <w:t>as that have not been addressed and fed security requirements into the overall target operating model (TOM) which was being designed at the time.</w:t>
      </w:r>
    </w:p>
    <w:p w:rsidR="009B35FC" w:rsidRPr="0087690F" w:rsidRDefault="009B35FC" w:rsidP="003F39C1">
      <w:pPr>
        <w:jc w:val="both"/>
        <w:rPr>
          <w:rFonts w:ascii="Arial" w:hAnsi="Arial"/>
          <w:color w:val="000000"/>
          <w:sz w:val="22"/>
          <w:szCs w:val="22"/>
        </w:rPr>
      </w:pPr>
    </w:p>
    <w:p w:rsidR="009B35FC" w:rsidRPr="0087690F" w:rsidRDefault="009B35FC" w:rsidP="003F39C1">
      <w:pPr>
        <w:jc w:val="both"/>
        <w:rPr>
          <w:rFonts w:ascii="Arial" w:hAnsi="Arial"/>
          <w:color w:val="000000"/>
          <w:sz w:val="22"/>
          <w:szCs w:val="22"/>
        </w:rPr>
      </w:pPr>
      <w:r w:rsidRPr="0087690F">
        <w:rPr>
          <w:rFonts w:ascii="Arial" w:hAnsi="Arial"/>
          <w:color w:val="000000"/>
          <w:sz w:val="22"/>
          <w:szCs w:val="22"/>
        </w:rPr>
        <w:t>Assisted CISO in carrying out a skills analysis of the security team and fed this into th</w:t>
      </w:r>
      <w:r w:rsidR="00A916EE" w:rsidRPr="0087690F">
        <w:rPr>
          <w:rFonts w:ascii="Arial" w:hAnsi="Arial"/>
          <w:color w:val="000000"/>
          <w:sz w:val="22"/>
          <w:szCs w:val="22"/>
        </w:rPr>
        <w:t>e new organisational structure which I assisted in the overall design of and assisted the CISO in obtaining board level approval for this new structure.</w:t>
      </w:r>
    </w:p>
    <w:p w:rsidR="00F81F1C" w:rsidRPr="0087690F" w:rsidRDefault="00F81F1C" w:rsidP="003F39C1">
      <w:pPr>
        <w:jc w:val="both"/>
        <w:rPr>
          <w:rFonts w:ascii="Arial" w:hAnsi="Arial"/>
          <w:color w:val="000000"/>
          <w:sz w:val="22"/>
          <w:szCs w:val="22"/>
        </w:rPr>
      </w:pPr>
    </w:p>
    <w:p w:rsidR="00F81F1C" w:rsidRPr="0087690F" w:rsidRDefault="00196CED" w:rsidP="003F39C1">
      <w:pPr>
        <w:jc w:val="both"/>
        <w:rPr>
          <w:rFonts w:ascii="Arial" w:hAnsi="Arial"/>
          <w:color w:val="000000"/>
          <w:sz w:val="22"/>
          <w:szCs w:val="22"/>
        </w:rPr>
      </w:pPr>
      <w:r>
        <w:rPr>
          <w:rFonts w:ascii="Arial" w:hAnsi="Arial"/>
          <w:color w:val="000000"/>
          <w:sz w:val="22"/>
          <w:szCs w:val="22"/>
        </w:rPr>
        <w:t>Delivered a re</w:t>
      </w:r>
      <w:r w:rsidRPr="0087690F">
        <w:rPr>
          <w:rFonts w:ascii="Arial" w:hAnsi="Arial"/>
          <w:color w:val="000000"/>
          <w:sz w:val="22"/>
          <w:szCs w:val="22"/>
        </w:rPr>
        <w:t>designed organisation</w:t>
      </w:r>
      <w:r>
        <w:rPr>
          <w:rFonts w:ascii="Arial" w:hAnsi="Arial"/>
          <w:color w:val="000000"/>
          <w:sz w:val="22"/>
          <w:szCs w:val="22"/>
        </w:rPr>
        <w:t>al</w:t>
      </w:r>
      <w:r w:rsidRPr="0087690F">
        <w:rPr>
          <w:rFonts w:ascii="Arial" w:hAnsi="Arial"/>
          <w:color w:val="000000"/>
          <w:sz w:val="22"/>
          <w:szCs w:val="22"/>
        </w:rPr>
        <w:t xml:space="preserve"> strategy for its juniper STRM SIEM solution, assisted with the definition of goals for </w:t>
      </w:r>
      <w:proofErr w:type="spellStart"/>
      <w:r w:rsidRPr="0087690F">
        <w:rPr>
          <w:rFonts w:ascii="Arial" w:hAnsi="Arial"/>
          <w:color w:val="000000"/>
          <w:sz w:val="22"/>
          <w:szCs w:val="22"/>
        </w:rPr>
        <w:t>Netwitness</w:t>
      </w:r>
      <w:proofErr w:type="spellEnd"/>
      <w:r w:rsidRPr="0087690F">
        <w:rPr>
          <w:rFonts w:ascii="Arial" w:hAnsi="Arial"/>
          <w:color w:val="000000"/>
          <w:sz w:val="22"/>
          <w:szCs w:val="22"/>
        </w:rPr>
        <w:t xml:space="preserve"> and put process around the technology investments in these areas to ensure that security outcomes were consistent and relevant to the organisation.</w:t>
      </w:r>
      <w:r>
        <w:rPr>
          <w:rFonts w:ascii="Arial" w:hAnsi="Arial"/>
          <w:color w:val="000000"/>
          <w:sz w:val="22"/>
          <w:szCs w:val="22"/>
        </w:rPr>
        <w:t>'</w:t>
      </w:r>
    </w:p>
    <w:p w:rsidR="009B35FC" w:rsidRPr="0087690F" w:rsidRDefault="009B35FC" w:rsidP="003F39C1">
      <w:pPr>
        <w:jc w:val="both"/>
        <w:rPr>
          <w:rFonts w:ascii="Arial" w:hAnsi="Arial"/>
          <w:color w:val="000000"/>
          <w:sz w:val="22"/>
          <w:szCs w:val="22"/>
        </w:rPr>
      </w:pPr>
    </w:p>
    <w:p w:rsidR="009B35FC" w:rsidRPr="0087690F" w:rsidRDefault="009B35FC" w:rsidP="003F39C1">
      <w:pPr>
        <w:jc w:val="both"/>
        <w:rPr>
          <w:rFonts w:ascii="Arial" w:hAnsi="Arial"/>
          <w:color w:val="000000"/>
          <w:sz w:val="22"/>
          <w:szCs w:val="22"/>
        </w:rPr>
      </w:pPr>
      <w:r w:rsidRPr="0087690F">
        <w:rPr>
          <w:rFonts w:ascii="Arial" w:hAnsi="Arial"/>
          <w:color w:val="000000"/>
          <w:sz w:val="22"/>
          <w:szCs w:val="22"/>
        </w:rPr>
        <w:t>Refreshed supplier relationships between the client and vendors and assisted the client in maximising its security investments by ensuring technology was backed by appropriate levels of process and documentation.</w:t>
      </w:r>
      <w:r w:rsidR="00F81F1C" w:rsidRPr="0087690F">
        <w:rPr>
          <w:rFonts w:ascii="Arial" w:hAnsi="Arial"/>
          <w:color w:val="000000"/>
          <w:sz w:val="22"/>
          <w:szCs w:val="22"/>
        </w:rPr>
        <w:t xml:space="preserve"> Obtained senior level assistance from vendors such as Sophos an Juniper</w:t>
      </w:r>
    </w:p>
    <w:p w:rsidR="009B35FC" w:rsidRPr="0087690F" w:rsidRDefault="009B35FC" w:rsidP="003F39C1">
      <w:pPr>
        <w:jc w:val="both"/>
        <w:rPr>
          <w:rFonts w:ascii="Arial" w:hAnsi="Arial"/>
          <w:color w:val="000000"/>
          <w:sz w:val="22"/>
          <w:szCs w:val="22"/>
        </w:rPr>
      </w:pPr>
    </w:p>
    <w:p w:rsidR="00B97208" w:rsidRPr="0087690F" w:rsidRDefault="00B97208" w:rsidP="003F39C1">
      <w:pPr>
        <w:jc w:val="both"/>
        <w:rPr>
          <w:rFonts w:ascii="Arial" w:hAnsi="Arial"/>
          <w:color w:val="000000"/>
          <w:sz w:val="22"/>
          <w:szCs w:val="22"/>
        </w:rPr>
      </w:pPr>
      <w:r w:rsidRPr="0087690F">
        <w:rPr>
          <w:rFonts w:ascii="Arial" w:hAnsi="Arial"/>
          <w:color w:val="000000"/>
          <w:sz w:val="22"/>
          <w:szCs w:val="22"/>
        </w:rPr>
        <w:t xml:space="preserve">As part of the client’s PCI DSS compliance, I assisted the CISO in designing an appropriate set of compensating controls for the Cardholder Data environment and provided the necessary support alongside an </w:t>
      </w:r>
      <w:proofErr w:type="spellStart"/>
      <w:r w:rsidR="008C60E7" w:rsidRPr="0087690F">
        <w:rPr>
          <w:rFonts w:ascii="Arial" w:hAnsi="Arial"/>
          <w:color w:val="000000"/>
          <w:sz w:val="22"/>
          <w:szCs w:val="22"/>
        </w:rPr>
        <w:t>Integralis</w:t>
      </w:r>
      <w:proofErr w:type="spellEnd"/>
      <w:r w:rsidRPr="0087690F">
        <w:rPr>
          <w:rFonts w:ascii="Arial" w:hAnsi="Arial"/>
          <w:color w:val="000000"/>
          <w:sz w:val="22"/>
          <w:szCs w:val="22"/>
        </w:rPr>
        <w:t xml:space="preserve"> QSA to obtain sign off from Barclaycard.</w:t>
      </w:r>
    </w:p>
    <w:p w:rsidR="00F81F1C" w:rsidRPr="0087690F" w:rsidRDefault="00F81F1C" w:rsidP="003F39C1">
      <w:pPr>
        <w:jc w:val="both"/>
        <w:rPr>
          <w:rFonts w:ascii="Arial" w:hAnsi="Arial"/>
          <w:color w:val="000000"/>
          <w:sz w:val="22"/>
          <w:szCs w:val="22"/>
        </w:rPr>
      </w:pPr>
    </w:p>
    <w:p w:rsidR="00F81F1C" w:rsidRPr="0087690F" w:rsidRDefault="00F81F1C" w:rsidP="003F39C1">
      <w:pPr>
        <w:jc w:val="both"/>
        <w:rPr>
          <w:rFonts w:ascii="Arial" w:hAnsi="Arial"/>
          <w:color w:val="000000"/>
          <w:sz w:val="22"/>
          <w:szCs w:val="22"/>
        </w:rPr>
      </w:pPr>
      <w:r w:rsidRPr="0087690F">
        <w:rPr>
          <w:rFonts w:ascii="Arial" w:hAnsi="Arial"/>
          <w:color w:val="000000"/>
          <w:sz w:val="22"/>
          <w:szCs w:val="22"/>
        </w:rPr>
        <w:t xml:space="preserve">Lead the organisation’s incident response function due to a skills gap, mentored the clients staff on best practices, re-wrote the organisation’s cert process and </w:t>
      </w:r>
    </w:p>
    <w:p w:rsidR="00F81F1C" w:rsidRPr="0087690F" w:rsidRDefault="00196CED" w:rsidP="003F39C1">
      <w:pPr>
        <w:jc w:val="both"/>
        <w:rPr>
          <w:rFonts w:ascii="Arial" w:hAnsi="Arial"/>
          <w:color w:val="000000"/>
          <w:sz w:val="22"/>
          <w:szCs w:val="22"/>
        </w:rPr>
      </w:pPr>
      <w:proofErr w:type="gramStart"/>
      <w:r w:rsidRPr="0087690F">
        <w:rPr>
          <w:rFonts w:ascii="Arial" w:hAnsi="Arial"/>
          <w:color w:val="000000"/>
          <w:sz w:val="22"/>
          <w:szCs w:val="22"/>
        </w:rPr>
        <w:t>Re-invigorated</w:t>
      </w:r>
      <w:r w:rsidR="00F81F1C" w:rsidRPr="0087690F">
        <w:rPr>
          <w:rFonts w:ascii="Arial" w:hAnsi="Arial"/>
          <w:color w:val="000000"/>
          <w:sz w:val="22"/>
          <w:szCs w:val="22"/>
        </w:rPr>
        <w:t xml:space="preserve"> that process within the organisation.</w:t>
      </w:r>
      <w:proofErr w:type="gramEnd"/>
    </w:p>
    <w:p w:rsidR="00A916EE" w:rsidRPr="0087690F" w:rsidRDefault="00A916EE" w:rsidP="003F39C1">
      <w:pPr>
        <w:jc w:val="both"/>
        <w:rPr>
          <w:rFonts w:ascii="Arial" w:hAnsi="Arial"/>
          <w:color w:val="000000"/>
          <w:sz w:val="22"/>
          <w:szCs w:val="22"/>
        </w:rPr>
      </w:pPr>
    </w:p>
    <w:p w:rsidR="008B13E3" w:rsidRDefault="00A916EE" w:rsidP="008B13E3">
      <w:pPr>
        <w:jc w:val="both"/>
        <w:rPr>
          <w:rFonts w:ascii="Arial" w:hAnsi="Arial"/>
          <w:color w:val="000000"/>
          <w:sz w:val="22"/>
          <w:szCs w:val="22"/>
        </w:rPr>
      </w:pPr>
      <w:r w:rsidRPr="0087690F">
        <w:rPr>
          <w:rFonts w:ascii="Arial" w:hAnsi="Arial"/>
          <w:color w:val="000000"/>
          <w:sz w:val="22"/>
          <w:szCs w:val="22"/>
        </w:rPr>
        <w:t>Designed a series of tactical plans for the organisation to address key security issues and align short term security deliverables with long term strategic objectives.</w:t>
      </w:r>
    </w:p>
    <w:p w:rsidR="008B13E3" w:rsidRDefault="008B13E3" w:rsidP="008B13E3">
      <w:pPr>
        <w:jc w:val="both"/>
        <w:rPr>
          <w:rFonts w:ascii="Arial" w:hAnsi="Arial"/>
          <w:color w:val="000000"/>
          <w:sz w:val="22"/>
          <w:szCs w:val="22"/>
        </w:rPr>
      </w:pPr>
    </w:p>
    <w:p w:rsidR="00AE184C" w:rsidRDefault="00AE184C">
      <w:pPr>
        <w:suppressAutoHyphens w:val="0"/>
        <w:rPr>
          <w:rFonts w:ascii="Arial" w:hAnsi="Arial"/>
          <w:b/>
          <w:color w:val="000000"/>
          <w:sz w:val="22"/>
          <w:szCs w:val="22"/>
        </w:rPr>
      </w:pPr>
      <w:r>
        <w:rPr>
          <w:rFonts w:ascii="Arial" w:hAnsi="Arial"/>
          <w:b/>
          <w:color w:val="000000"/>
          <w:sz w:val="22"/>
          <w:szCs w:val="22"/>
        </w:rPr>
        <w:br w:type="page"/>
      </w:r>
    </w:p>
    <w:p w:rsidR="0055058A" w:rsidRPr="0087690F" w:rsidRDefault="008228E3" w:rsidP="008B13E3">
      <w:pPr>
        <w:jc w:val="both"/>
        <w:rPr>
          <w:rFonts w:ascii="Arial" w:hAnsi="Arial"/>
          <w:b/>
          <w:color w:val="000000"/>
          <w:sz w:val="22"/>
          <w:szCs w:val="22"/>
        </w:rPr>
      </w:pPr>
      <w:r>
        <w:rPr>
          <w:rFonts w:ascii="Arial" w:hAnsi="Arial"/>
          <w:b/>
          <w:color w:val="000000"/>
          <w:sz w:val="22"/>
          <w:szCs w:val="22"/>
        </w:rPr>
        <w:lastRenderedPageBreak/>
        <w:t>Deputy CISO</w:t>
      </w:r>
    </w:p>
    <w:p w:rsidR="0055058A" w:rsidRPr="0087690F" w:rsidRDefault="0055058A">
      <w:pPr>
        <w:jc w:val="both"/>
        <w:rPr>
          <w:rFonts w:ascii="Arial" w:hAnsi="Arial"/>
          <w:b/>
          <w:color w:val="000000"/>
          <w:sz w:val="22"/>
          <w:szCs w:val="22"/>
        </w:rPr>
      </w:pPr>
      <w:r w:rsidRPr="0087690F">
        <w:rPr>
          <w:rFonts w:ascii="Arial" w:hAnsi="Arial"/>
          <w:b/>
          <w:color w:val="000000"/>
          <w:sz w:val="22"/>
          <w:szCs w:val="22"/>
        </w:rPr>
        <w:t>Volkswagen Group United Kingdom Ltd</w:t>
      </w:r>
    </w:p>
    <w:p w:rsidR="0055058A" w:rsidRPr="0087690F" w:rsidRDefault="003F39C1">
      <w:pPr>
        <w:jc w:val="both"/>
        <w:rPr>
          <w:rFonts w:ascii="Arial" w:hAnsi="Arial"/>
          <w:b/>
          <w:color w:val="000000"/>
          <w:sz w:val="22"/>
          <w:szCs w:val="22"/>
        </w:rPr>
      </w:pPr>
      <w:r w:rsidRPr="0087690F">
        <w:rPr>
          <w:rFonts w:ascii="Arial" w:hAnsi="Arial"/>
          <w:b/>
          <w:color w:val="000000"/>
          <w:sz w:val="22"/>
          <w:szCs w:val="22"/>
        </w:rPr>
        <w:t>June 2006 – July 2010</w:t>
      </w:r>
    </w:p>
    <w:p w:rsidR="0055058A" w:rsidRPr="0087690F" w:rsidRDefault="0055058A">
      <w:pPr>
        <w:jc w:val="both"/>
        <w:rPr>
          <w:rFonts w:ascii="Arial" w:hAnsi="Arial"/>
          <w:b/>
          <w:color w:val="000000"/>
          <w:sz w:val="22"/>
          <w:szCs w:val="22"/>
        </w:rPr>
      </w:pPr>
    </w:p>
    <w:p w:rsidR="0055058A" w:rsidRPr="0087690F" w:rsidRDefault="003F39C1">
      <w:pPr>
        <w:jc w:val="both"/>
        <w:rPr>
          <w:rFonts w:ascii="Arial" w:hAnsi="Arial"/>
          <w:color w:val="000000"/>
          <w:sz w:val="22"/>
          <w:szCs w:val="22"/>
        </w:rPr>
      </w:pPr>
      <w:r w:rsidRPr="0087690F">
        <w:rPr>
          <w:rFonts w:ascii="Arial" w:hAnsi="Arial"/>
          <w:color w:val="000000"/>
          <w:sz w:val="22"/>
          <w:szCs w:val="22"/>
        </w:rPr>
        <w:t>E</w:t>
      </w:r>
      <w:r w:rsidR="0055058A" w:rsidRPr="0087690F">
        <w:rPr>
          <w:rFonts w:ascii="Arial" w:hAnsi="Arial"/>
          <w:color w:val="000000"/>
          <w:sz w:val="22"/>
          <w:szCs w:val="22"/>
        </w:rPr>
        <w:t xml:space="preserve">ngaged to act as the </w:t>
      </w:r>
      <w:r w:rsidR="008228E3">
        <w:rPr>
          <w:rFonts w:ascii="Arial" w:hAnsi="Arial"/>
          <w:color w:val="000000"/>
          <w:sz w:val="22"/>
          <w:szCs w:val="22"/>
        </w:rPr>
        <w:t>Deputy CISO</w:t>
      </w:r>
      <w:r w:rsidR="0055058A" w:rsidRPr="0087690F">
        <w:rPr>
          <w:rFonts w:ascii="Arial" w:hAnsi="Arial"/>
          <w:color w:val="000000"/>
          <w:sz w:val="22"/>
          <w:szCs w:val="22"/>
        </w:rPr>
        <w:t xml:space="preserve"> for all of Volkswagen group's multi billion pound businesses in the UK in this </w:t>
      </w:r>
      <w:r w:rsidRPr="0087690F">
        <w:rPr>
          <w:rFonts w:ascii="Arial" w:hAnsi="Arial"/>
          <w:color w:val="000000"/>
          <w:sz w:val="22"/>
          <w:szCs w:val="22"/>
        </w:rPr>
        <w:t xml:space="preserve">high profile </w:t>
      </w:r>
      <w:r w:rsidR="00515C00">
        <w:rPr>
          <w:rFonts w:ascii="Arial" w:hAnsi="Arial"/>
          <w:color w:val="000000"/>
          <w:sz w:val="22"/>
          <w:szCs w:val="22"/>
        </w:rPr>
        <w:t xml:space="preserve">senior level position with a remit </w:t>
      </w:r>
      <w:r w:rsidR="00760C25" w:rsidRPr="0087690F">
        <w:rPr>
          <w:rFonts w:ascii="Arial" w:hAnsi="Arial"/>
          <w:color w:val="000000"/>
          <w:sz w:val="22"/>
          <w:szCs w:val="22"/>
        </w:rPr>
        <w:t>covering the full range of business activities including fleet, aftersales, marketing, customer contact and roadside assistance and responsible for ensuring these services were complaint with security best practices, architectural practices and legal requirements.</w:t>
      </w:r>
      <w:r w:rsidR="0087690F">
        <w:rPr>
          <w:rFonts w:ascii="Arial" w:hAnsi="Arial"/>
          <w:color w:val="000000"/>
          <w:sz w:val="22"/>
          <w:szCs w:val="22"/>
        </w:rPr>
        <w:t xml:space="preserve"> </w:t>
      </w:r>
      <w:proofErr w:type="gramStart"/>
      <w:r w:rsidR="0087690F">
        <w:rPr>
          <w:rFonts w:ascii="Arial" w:hAnsi="Arial"/>
          <w:color w:val="000000"/>
          <w:sz w:val="22"/>
          <w:szCs w:val="22"/>
        </w:rPr>
        <w:t>Gained in depth experience of the various processes in an automotive business and the value that security can add as part of those processes.</w:t>
      </w:r>
      <w:proofErr w:type="gramEnd"/>
    </w:p>
    <w:p w:rsidR="00760C25" w:rsidRPr="0087690F" w:rsidRDefault="00760C25">
      <w:pPr>
        <w:jc w:val="both"/>
        <w:rPr>
          <w:rFonts w:ascii="Arial" w:hAnsi="Arial"/>
          <w:color w:val="000000"/>
          <w:sz w:val="22"/>
          <w:szCs w:val="22"/>
        </w:rPr>
      </w:pPr>
    </w:p>
    <w:p w:rsidR="0087690F" w:rsidRPr="0087690F" w:rsidRDefault="0087690F" w:rsidP="0087690F">
      <w:pPr>
        <w:jc w:val="both"/>
        <w:rPr>
          <w:rFonts w:ascii="Arial" w:hAnsi="Arial"/>
          <w:color w:val="000000"/>
          <w:sz w:val="22"/>
          <w:szCs w:val="22"/>
        </w:rPr>
      </w:pPr>
    </w:p>
    <w:p w:rsidR="0087690F" w:rsidRPr="0087690F" w:rsidRDefault="0087690F" w:rsidP="0087690F">
      <w:pPr>
        <w:jc w:val="both"/>
        <w:rPr>
          <w:rFonts w:ascii="Arial" w:hAnsi="Arial"/>
          <w:color w:val="000000"/>
          <w:sz w:val="22"/>
          <w:szCs w:val="22"/>
        </w:rPr>
      </w:pPr>
      <w:r w:rsidRPr="0087690F">
        <w:rPr>
          <w:rFonts w:ascii="Arial" w:hAnsi="Arial"/>
          <w:color w:val="000000"/>
          <w:sz w:val="22"/>
          <w:szCs w:val="22"/>
        </w:rPr>
        <w:t xml:space="preserve">Drove forward and defined various strategic initiatives including the re-definition of the internal network security model, the complete overhaul of security infrastructure, mcafee endpoint encryption for all clients, an estate wide update of </w:t>
      </w:r>
      <w:r w:rsidR="00196CED" w:rsidRPr="0087690F">
        <w:rPr>
          <w:rFonts w:ascii="Arial" w:hAnsi="Arial"/>
          <w:color w:val="000000"/>
          <w:sz w:val="22"/>
          <w:szCs w:val="22"/>
        </w:rPr>
        <w:t>anti-virus</w:t>
      </w:r>
      <w:r w:rsidRPr="0087690F">
        <w:rPr>
          <w:rFonts w:ascii="Arial" w:hAnsi="Arial"/>
          <w:color w:val="000000"/>
          <w:sz w:val="22"/>
          <w:szCs w:val="22"/>
        </w:rPr>
        <w:t xml:space="preserve"> software</w:t>
      </w:r>
      <w:proofErr w:type="gramStart"/>
      <w:r w:rsidRPr="0087690F">
        <w:rPr>
          <w:rFonts w:ascii="Arial" w:hAnsi="Arial"/>
          <w:color w:val="000000"/>
          <w:sz w:val="22"/>
          <w:szCs w:val="22"/>
        </w:rPr>
        <w:t>,  a</w:t>
      </w:r>
      <w:proofErr w:type="gramEnd"/>
      <w:r w:rsidRPr="0087690F">
        <w:rPr>
          <w:rFonts w:ascii="Arial" w:hAnsi="Arial"/>
          <w:color w:val="000000"/>
          <w:sz w:val="22"/>
          <w:szCs w:val="22"/>
        </w:rPr>
        <w:t xml:space="preserve"> completely overhauled vulnerability management process including a regular patch release schedule, and a fresh approach to integrate security considerations into IT projects</w:t>
      </w:r>
    </w:p>
    <w:p w:rsidR="0087690F" w:rsidRPr="0087690F" w:rsidRDefault="0087690F">
      <w:pPr>
        <w:jc w:val="both"/>
        <w:rPr>
          <w:rFonts w:ascii="Arial" w:hAnsi="Arial"/>
          <w:color w:val="000000"/>
          <w:sz w:val="22"/>
          <w:szCs w:val="22"/>
        </w:rPr>
      </w:pPr>
    </w:p>
    <w:p w:rsidR="0055058A" w:rsidRPr="0087690F" w:rsidRDefault="0055058A">
      <w:pPr>
        <w:jc w:val="both"/>
        <w:rPr>
          <w:rFonts w:ascii="Arial" w:hAnsi="Arial"/>
          <w:color w:val="000000"/>
          <w:sz w:val="22"/>
          <w:szCs w:val="22"/>
        </w:rPr>
      </w:pPr>
      <w:r w:rsidRPr="0087690F">
        <w:rPr>
          <w:rFonts w:ascii="Arial" w:hAnsi="Arial"/>
          <w:color w:val="000000"/>
          <w:sz w:val="22"/>
          <w:szCs w:val="22"/>
        </w:rPr>
        <w:t xml:space="preserve"> Directly tasked with resolving relationships with business areas pr</w:t>
      </w:r>
      <w:r w:rsidR="003F39C1" w:rsidRPr="0087690F">
        <w:rPr>
          <w:rFonts w:ascii="Arial" w:hAnsi="Arial"/>
          <w:color w:val="000000"/>
          <w:sz w:val="22"/>
          <w:szCs w:val="22"/>
        </w:rPr>
        <w:t>evi</w:t>
      </w:r>
      <w:r w:rsidR="00752EC3" w:rsidRPr="0087690F">
        <w:rPr>
          <w:rFonts w:ascii="Arial" w:hAnsi="Arial"/>
          <w:color w:val="000000"/>
          <w:sz w:val="22"/>
          <w:szCs w:val="22"/>
        </w:rPr>
        <w:t>ously considered unapproachable. Re-established broken vendor relationships and ensured that VWG received the full benefit of its security investment.</w:t>
      </w:r>
    </w:p>
    <w:p w:rsidR="0055058A" w:rsidRPr="0087690F" w:rsidRDefault="0055058A">
      <w:pPr>
        <w:jc w:val="both"/>
        <w:rPr>
          <w:rFonts w:ascii="Arial" w:hAnsi="Arial"/>
          <w:color w:val="000000"/>
          <w:sz w:val="22"/>
          <w:szCs w:val="22"/>
        </w:rPr>
      </w:pPr>
    </w:p>
    <w:p w:rsidR="0055058A" w:rsidRPr="0087690F" w:rsidRDefault="0055058A">
      <w:pPr>
        <w:jc w:val="both"/>
        <w:rPr>
          <w:rFonts w:ascii="Arial" w:hAnsi="Arial"/>
          <w:color w:val="000000"/>
          <w:sz w:val="22"/>
          <w:szCs w:val="22"/>
        </w:rPr>
      </w:pPr>
      <w:r w:rsidRPr="0087690F">
        <w:rPr>
          <w:rFonts w:ascii="Arial" w:hAnsi="Arial"/>
          <w:color w:val="000000"/>
          <w:sz w:val="22"/>
          <w:szCs w:val="22"/>
        </w:rPr>
        <w:t>Responsible for improving the profile of information security by introducing a range of awareness strategies and by ensuring the group's policies reflected best security practices.  These measures included security briefings directly at board level, various awareness campaigns and board level sponsorship of key initiatives. This is now being considered at a global level as a potential approach for areas outside of Germany.</w:t>
      </w:r>
    </w:p>
    <w:p w:rsidR="00752EC3" w:rsidRPr="0087690F" w:rsidRDefault="00752EC3">
      <w:pPr>
        <w:jc w:val="both"/>
        <w:rPr>
          <w:rFonts w:ascii="Arial" w:hAnsi="Arial"/>
          <w:color w:val="000000"/>
          <w:sz w:val="22"/>
          <w:szCs w:val="22"/>
        </w:rPr>
      </w:pPr>
    </w:p>
    <w:p w:rsidR="00752EC3" w:rsidRPr="0087690F" w:rsidRDefault="00752EC3">
      <w:pPr>
        <w:jc w:val="both"/>
        <w:rPr>
          <w:rFonts w:ascii="Arial" w:hAnsi="Arial"/>
          <w:color w:val="000000"/>
          <w:sz w:val="22"/>
          <w:szCs w:val="22"/>
        </w:rPr>
      </w:pPr>
      <w:proofErr w:type="gramStart"/>
      <w:r w:rsidRPr="0087690F">
        <w:rPr>
          <w:rFonts w:ascii="Arial" w:hAnsi="Arial"/>
          <w:color w:val="000000"/>
          <w:sz w:val="22"/>
          <w:szCs w:val="22"/>
        </w:rPr>
        <w:t>Introduced standards for web application security which were deployed on some of the largest automotive websites in the UK without any impact to business and without loss of service.</w:t>
      </w:r>
      <w:proofErr w:type="gramEnd"/>
    </w:p>
    <w:p w:rsidR="00752EC3" w:rsidRPr="0087690F" w:rsidRDefault="00752EC3">
      <w:pPr>
        <w:jc w:val="both"/>
        <w:rPr>
          <w:color w:val="000000"/>
          <w:sz w:val="22"/>
          <w:szCs w:val="22"/>
        </w:rPr>
      </w:pPr>
    </w:p>
    <w:p w:rsidR="0055058A" w:rsidRPr="0087690F" w:rsidRDefault="0055058A">
      <w:pPr>
        <w:jc w:val="both"/>
        <w:rPr>
          <w:color w:val="000000"/>
          <w:sz w:val="22"/>
          <w:szCs w:val="22"/>
        </w:rPr>
      </w:pPr>
    </w:p>
    <w:p w:rsidR="0055058A" w:rsidRPr="0087690F" w:rsidRDefault="0055058A">
      <w:pPr>
        <w:jc w:val="both"/>
        <w:rPr>
          <w:rFonts w:ascii="Arial" w:hAnsi="Arial"/>
          <w:color w:val="000000"/>
          <w:sz w:val="22"/>
          <w:szCs w:val="22"/>
        </w:rPr>
      </w:pPr>
      <w:r w:rsidRPr="0087690F">
        <w:rPr>
          <w:rFonts w:ascii="Arial" w:hAnsi="Arial"/>
          <w:color w:val="000000"/>
          <w:sz w:val="22"/>
          <w:szCs w:val="22"/>
        </w:rPr>
        <w:t xml:space="preserve">Responsible for the implementation of processes to ensure that security was engineered by design and not as an </w:t>
      </w:r>
      <w:r w:rsidR="003F39C1" w:rsidRPr="0087690F">
        <w:rPr>
          <w:rFonts w:ascii="Arial" w:hAnsi="Arial"/>
          <w:color w:val="000000"/>
          <w:sz w:val="22"/>
          <w:szCs w:val="22"/>
        </w:rPr>
        <w:t>afterthought</w:t>
      </w:r>
      <w:r w:rsidRPr="0087690F">
        <w:rPr>
          <w:rFonts w:ascii="Arial" w:hAnsi="Arial"/>
          <w:color w:val="000000"/>
          <w:sz w:val="22"/>
          <w:szCs w:val="22"/>
        </w:rPr>
        <w:t xml:space="preserve"> by pursing a model with the group projects team to ensure that security advice is sought at the outset of projects and with various quality gates implemented overall security governance is assured throughout the design and implementation phases of a project. </w:t>
      </w:r>
    </w:p>
    <w:p w:rsidR="0055058A" w:rsidRPr="0087690F" w:rsidRDefault="0055058A">
      <w:pPr>
        <w:jc w:val="both"/>
        <w:rPr>
          <w:color w:val="000000"/>
          <w:sz w:val="22"/>
          <w:szCs w:val="22"/>
        </w:rPr>
      </w:pPr>
    </w:p>
    <w:p w:rsidR="0055058A" w:rsidRPr="0087690F" w:rsidRDefault="0055058A">
      <w:pPr>
        <w:jc w:val="both"/>
        <w:rPr>
          <w:rFonts w:ascii="Arial" w:hAnsi="Arial"/>
          <w:color w:val="000000"/>
          <w:sz w:val="22"/>
          <w:szCs w:val="22"/>
        </w:rPr>
      </w:pPr>
      <w:r w:rsidRPr="0087690F">
        <w:rPr>
          <w:rFonts w:ascii="Arial" w:hAnsi="Arial"/>
          <w:color w:val="000000"/>
          <w:sz w:val="22"/>
          <w:szCs w:val="22"/>
        </w:rPr>
        <w:t>Acting as the primary security resource in relation to the off shoring and outsourcing of business criti</w:t>
      </w:r>
      <w:r w:rsidR="00220F0B" w:rsidRPr="0087690F">
        <w:rPr>
          <w:rFonts w:ascii="Arial" w:hAnsi="Arial"/>
          <w:color w:val="000000"/>
          <w:sz w:val="22"/>
          <w:szCs w:val="22"/>
        </w:rPr>
        <w:t>cal business functions to Tata Consulting</w:t>
      </w:r>
      <w:r w:rsidRPr="0087690F">
        <w:rPr>
          <w:rFonts w:ascii="Arial" w:hAnsi="Arial"/>
          <w:color w:val="000000"/>
          <w:sz w:val="22"/>
          <w:szCs w:val="22"/>
        </w:rPr>
        <w:t xml:space="preserve"> Responsible for ensuring the security controls and overall strategy that were specified as part of the design were implemented correctly by the suppliers concerned and that they were</w:t>
      </w:r>
      <w:r w:rsidR="00752EC3" w:rsidRPr="0087690F">
        <w:rPr>
          <w:rFonts w:ascii="Arial" w:hAnsi="Arial"/>
          <w:color w:val="000000"/>
          <w:sz w:val="22"/>
          <w:szCs w:val="22"/>
        </w:rPr>
        <w:t xml:space="preserve"> fit for purpose. </w:t>
      </w:r>
    </w:p>
    <w:p w:rsidR="0055058A" w:rsidRPr="0087690F" w:rsidRDefault="0055058A">
      <w:pPr>
        <w:jc w:val="both"/>
        <w:rPr>
          <w:rFonts w:ascii="Arial" w:hAnsi="Arial"/>
          <w:color w:val="000000"/>
          <w:sz w:val="22"/>
          <w:szCs w:val="22"/>
        </w:rPr>
      </w:pPr>
      <w:r w:rsidRPr="0087690F">
        <w:rPr>
          <w:rFonts w:ascii="Arial" w:hAnsi="Arial"/>
          <w:color w:val="000000"/>
          <w:sz w:val="22"/>
          <w:szCs w:val="22"/>
        </w:rPr>
        <w:t xml:space="preserve"> </w:t>
      </w:r>
    </w:p>
    <w:p w:rsidR="0055058A" w:rsidRDefault="0055058A">
      <w:pPr>
        <w:jc w:val="both"/>
        <w:rPr>
          <w:rFonts w:ascii="Arial" w:hAnsi="Arial"/>
          <w:color w:val="000000"/>
          <w:sz w:val="22"/>
          <w:szCs w:val="22"/>
        </w:rPr>
      </w:pPr>
      <w:r w:rsidRPr="0087690F">
        <w:rPr>
          <w:rFonts w:ascii="Arial" w:hAnsi="Arial"/>
          <w:color w:val="000000"/>
          <w:sz w:val="22"/>
          <w:szCs w:val="22"/>
        </w:rPr>
        <w:t>Key achievements were to reduce audit findings by 600% and completely turn around the relationship with the business in terms of information security with other IS departments attempting to mirror our achievements.</w:t>
      </w:r>
    </w:p>
    <w:p w:rsidR="0087690F" w:rsidRDefault="0087690F">
      <w:pPr>
        <w:jc w:val="both"/>
        <w:rPr>
          <w:rFonts w:ascii="Arial" w:hAnsi="Arial"/>
          <w:color w:val="000000"/>
          <w:sz w:val="22"/>
          <w:szCs w:val="22"/>
        </w:rPr>
      </w:pPr>
    </w:p>
    <w:p w:rsidR="0087690F" w:rsidRDefault="00A46EF5">
      <w:pPr>
        <w:jc w:val="both"/>
        <w:rPr>
          <w:rFonts w:ascii="Arial" w:hAnsi="Arial"/>
          <w:color w:val="000000"/>
          <w:sz w:val="22"/>
          <w:szCs w:val="22"/>
        </w:rPr>
      </w:pPr>
      <w:r>
        <w:rPr>
          <w:rFonts w:ascii="Arial" w:hAnsi="Arial"/>
          <w:color w:val="000000"/>
          <w:sz w:val="22"/>
          <w:szCs w:val="22"/>
        </w:rPr>
        <w:t xml:space="preserve">Trusted </w:t>
      </w:r>
      <w:r w:rsidR="0087690F">
        <w:rPr>
          <w:rFonts w:ascii="Arial" w:hAnsi="Arial"/>
          <w:color w:val="000000"/>
          <w:sz w:val="22"/>
          <w:szCs w:val="22"/>
        </w:rPr>
        <w:t xml:space="preserve">Advisor to legal team and </w:t>
      </w:r>
      <w:r>
        <w:rPr>
          <w:rFonts w:ascii="Arial" w:hAnsi="Arial"/>
          <w:color w:val="000000"/>
          <w:sz w:val="22"/>
          <w:szCs w:val="22"/>
        </w:rPr>
        <w:t xml:space="preserve">Volkswagen UK </w:t>
      </w:r>
      <w:r w:rsidR="0087690F">
        <w:rPr>
          <w:rFonts w:ascii="Arial" w:hAnsi="Arial"/>
          <w:color w:val="000000"/>
          <w:sz w:val="22"/>
          <w:szCs w:val="22"/>
        </w:rPr>
        <w:t>board as required on information security issues</w:t>
      </w:r>
      <w:r>
        <w:rPr>
          <w:rFonts w:ascii="Arial" w:hAnsi="Arial"/>
          <w:color w:val="000000"/>
          <w:sz w:val="22"/>
          <w:szCs w:val="22"/>
        </w:rPr>
        <w:t xml:space="preserve"> and brought in to deal with various issues of a sensitive </w:t>
      </w:r>
      <w:r w:rsidR="00A916CB">
        <w:rPr>
          <w:rFonts w:ascii="Arial" w:hAnsi="Arial"/>
          <w:color w:val="000000"/>
          <w:sz w:val="22"/>
          <w:szCs w:val="22"/>
        </w:rPr>
        <w:t>nature including criminal and civil investigations.</w:t>
      </w:r>
    </w:p>
    <w:p w:rsidR="008B13E3" w:rsidRDefault="008B13E3" w:rsidP="008B13E3">
      <w:pPr>
        <w:jc w:val="both"/>
        <w:rPr>
          <w:rFonts w:ascii="Arial" w:hAnsi="Arial"/>
          <w:color w:val="000000"/>
          <w:sz w:val="22"/>
          <w:szCs w:val="22"/>
        </w:rPr>
      </w:pPr>
    </w:p>
    <w:p w:rsidR="00AE184C" w:rsidRDefault="00AE184C">
      <w:pPr>
        <w:suppressAutoHyphens w:val="0"/>
        <w:rPr>
          <w:rFonts w:ascii="Arial" w:hAnsi="Arial"/>
          <w:b/>
          <w:color w:val="000000"/>
          <w:sz w:val="22"/>
          <w:szCs w:val="22"/>
        </w:rPr>
      </w:pPr>
      <w:r>
        <w:rPr>
          <w:rFonts w:ascii="Arial" w:hAnsi="Arial"/>
          <w:b/>
          <w:color w:val="000000"/>
          <w:sz w:val="22"/>
          <w:szCs w:val="22"/>
        </w:rPr>
        <w:br w:type="page"/>
      </w:r>
    </w:p>
    <w:p w:rsidR="0055058A" w:rsidRPr="0087690F" w:rsidRDefault="0055058A" w:rsidP="008B13E3">
      <w:pPr>
        <w:jc w:val="both"/>
        <w:rPr>
          <w:rFonts w:ascii="Arial" w:hAnsi="Arial"/>
          <w:b/>
          <w:color w:val="000000"/>
          <w:sz w:val="22"/>
          <w:szCs w:val="22"/>
        </w:rPr>
      </w:pPr>
      <w:r w:rsidRPr="0087690F">
        <w:rPr>
          <w:rFonts w:ascii="Arial" w:hAnsi="Arial"/>
          <w:b/>
          <w:color w:val="000000"/>
          <w:sz w:val="22"/>
          <w:szCs w:val="22"/>
        </w:rPr>
        <w:lastRenderedPageBreak/>
        <w:t xml:space="preserve">Senior Information </w:t>
      </w:r>
      <w:r w:rsidR="002F4BE6">
        <w:rPr>
          <w:rFonts w:ascii="Arial" w:hAnsi="Arial"/>
          <w:b/>
          <w:color w:val="000000"/>
          <w:sz w:val="22"/>
          <w:szCs w:val="22"/>
        </w:rPr>
        <w:t xml:space="preserve">Security Consultant </w:t>
      </w:r>
    </w:p>
    <w:p w:rsidR="0055058A" w:rsidRPr="0087690F" w:rsidRDefault="0055058A">
      <w:pPr>
        <w:jc w:val="both"/>
        <w:rPr>
          <w:rFonts w:ascii="Arial" w:hAnsi="Arial"/>
          <w:b/>
          <w:color w:val="000000"/>
          <w:sz w:val="22"/>
          <w:szCs w:val="22"/>
        </w:rPr>
      </w:pPr>
      <w:r w:rsidRPr="0087690F">
        <w:rPr>
          <w:rFonts w:ascii="Arial" w:hAnsi="Arial"/>
          <w:b/>
          <w:color w:val="000000"/>
          <w:sz w:val="22"/>
          <w:szCs w:val="22"/>
        </w:rPr>
        <w:t>Reuters Ltd</w:t>
      </w:r>
    </w:p>
    <w:p w:rsidR="0055058A" w:rsidRPr="0087690F" w:rsidRDefault="0055058A">
      <w:pPr>
        <w:jc w:val="both"/>
        <w:rPr>
          <w:rFonts w:ascii="Arial" w:hAnsi="Arial"/>
          <w:b/>
          <w:color w:val="000000"/>
          <w:sz w:val="22"/>
          <w:szCs w:val="22"/>
        </w:rPr>
      </w:pPr>
      <w:r w:rsidRPr="0087690F">
        <w:rPr>
          <w:rFonts w:ascii="Arial" w:hAnsi="Arial"/>
          <w:b/>
          <w:color w:val="000000"/>
          <w:sz w:val="22"/>
          <w:szCs w:val="22"/>
        </w:rPr>
        <w:t>London</w:t>
      </w:r>
    </w:p>
    <w:p w:rsidR="0055058A" w:rsidRPr="0087690F" w:rsidRDefault="0055058A">
      <w:pPr>
        <w:jc w:val="both"/>
        <w:rPr>
          <w:rFonts w:ascii="Arial" w:hAnsi="Arial"/>
          <w:b/>
          <w:color w:val="000000"/>
          <w:sz w:val="22"/>
          <w:szCs w:val="22"/>
        </w:rPr>
      </w:pPr>
    </w:p>
    <w:p w:rsidR="0055058A" w:rsidRPr="0087690F" w:rsidRDefault="0055058A">
      <w:pPr>
        <w:jc w:val="both"/>
        <w:rPr>
          <w:rFonts w:ascii="Arial" w:hAnsi="Arial"/>
          <w:b/>
          <w:color w:val="000000"/>
          <w:sz w:val="22"/>
          <w:szCs w:val="22"/>
        </w:rPr>
      </w:pPr>
      <w:r w:rsidRPr="0087690F">
        <w:rPr>
          <w:rFonts w:ascii="Arial" w:hAnsi="Arial"/>
          <w:b/>
          <w:color w:val="000000"/>
          <w:sz w:val="22"/>
          <w:szCs w:val="22"/>
        </w:rPr>
        <w:t>June 2005 - June 2006</w:t>
      </w:r>
    </w:p>
    <w:p w:rsidR="0055058A" w:rsidRPr="0087690F" w:rsidRDefault="0055058A">
      <w:pPr>
        <w:jc w:val="both"/>
        <w:rPr>
          <w:rFonts w:ascii="Arial" w:hAnsi="Arial"/>
          <w:b/>
          <w:color w:val="000000"/>
          <w:sz w:val="22"/>
          <w:szCs w:val="22"/>
        </w:rPr>
      </w:pPr>
    </w:p>
    <w:p w:rsidR="0055058A" w:rsidRPr="0087690F" w:rsidRDefault="0055058A">
      <w:pPr>
        <w:jc w:val="both"/>
        <w:rPr>
          <w:rFonts w:ascii="Arial" w:hAnsi="Arial"/>
          <w:color w:val="000000"/>
          <w:sz w:val="22"/>
          <w:szCs w:val="22"/>
        </w:rPr>
      </w:pPr>
      <w:proofErr w:type="gramStart"/>
      <w:r w:rsidRPr="0087690F">
        <w:rPr>
          <w:rFonts w:ascii="Arial" w:hAnsi="Arial"/>
          <w:color w:val="000000"/>
          <w:sz w:val="22"/>
          <w:szCs w:val="22"/>
        </w:rPr>
        <w:t xml:space="preserve">Working as the senior resource on one of Reuters historically most ambitious security </w:t>
      </w:r>
      <w:r w:rsidR="00D509BF">
        <w:rPr>
          <w:rFonts w:ascii="Arial" w:hAnsi="Arial"/>
          <w:color w:val="000000"/>
          <w:sz w:val="22"/>
          <w:szCs w:val="22"/>
        </w:rPr>
        <w:t xml:space="preserve">transformation </w:t>
      </w:r>
      <w:r w:rsidRPr="0087690F">
        <w:rPr>
          <w:rFonts w:ascii="Arial" w:hAnsi="Arial"/>
          <w:color w:val="000000"/>
          <w:sz w:val="22"/>
          <w:szCs w:val="22"/>
        </w:rPr>
        <w:t>projects, delivering a massive programme of change in relation to their security infrastructure.</w:t>
      </w:r>
      <w:proofErr w:type="gramEnd"/>
    </w:p>
    <w:p w:rsidR="0055058A" w:rsidRPr="0087690F" w:rsidRDefault="0055058A">
      <w:pPr>
        <w:jc w:val="both"/>
        <w:rPr>
          <w:rFonts w:ascii="Arial" w:hAnsi="Arial"/>
          <w:b/>
          <w:color w:val="000000"/>
          <w:sz w:val="22"/>
          <w:szCs w:val="22"/>
        </w:rPr>
      </w:pPr>
    </w:p>
    <w:p w:rsidR="0055058A" w:rsidRPr="0087690F" w:rsidRDefault="0055058A">
      <w:pPr>
        <w:jc w:val="both"/>
        <w:rPr>
          <w:rFonts w:ascii="Arial" w:hAnsi="Arial"/>
          <w:b/>
          <w:color w:val="000000"/>
          <w:sz w:val="22"/>
          <w:szCs w:val="22"/>
        </w:rPr>
      </w:pPr>
      <w:r w:rsidRPr="0087690F">
        <w:rPr>
          <w:rFonts w:ascii="Arial" w:hAnsi="Arial"/>
          <w:b/>
          <w:color w:val="000000"/>
          <w:sz w:val="22"/>
          <w:szCs w:val="22"/>
        </w:rPr>
        <w:t xml:space="preserve">Senior Information Security Consultant </w:t>
      </w:r>
    </w:p>
    <w:p w:rsidR="0055058A" w:rsidRPr="0087690F" w:rsidRDefault="0055058A">
      <w:pPr>
        <w:jc w:val="both"/>
        <w:rPr>
          <w:rFonts w:ascii="Arial" w:hAnsi="Arial"/>
          <w:b/>
          <w:color w:val="000000"/>
          <w:sz w:val="22"/>
          <w:szCs w:val="22"/>
        </w:rPr>
      </w:pPr>
      <w:r w:rsidRPr="0087690F">
        <w:rPr>
          <w:rFonts w:ascii="Arial" w:hAnsi="Arial"/>
          <w:b/>
          <w:color w:val="000000"/>
          <w:sz w:val="22"/>
          <w:szCs w:val="22"/>
        </w:rPr>
        <w:t>Banc of America SA / Bank of America Ltd</w:t>
      </w:r>
    </w:p>
    <w:p w:rsidR="0055058A" w:rsidRPr="0087690F" w:rsidRDefault="0055058A">
      <w:pPr>
        <w:jc w:val="both"/>
        <w:rPr>
          <w:rFonts w:ascii="Arial" w:hAnsi="Arial"/>
          <w:b/>
          <w:color w:val="000000"/>
          <w:sz w:val="22"/>
          <w:szCs w:val="22"/>
        </w:rPr>
      </w:pPr>
      <w:r w:rsidRPr="0087690F">
        <w:rPr>
          <w:rFonts w:ascii="Arial" w:hAnsi="Arial"/>
          <w:b/>
          <w:color w:val="000000"/>
          <w:sz w:val="22"/>
          <w:szCs w:val="22"/>
        </w:rPr>
        <w:t>April 2004 – June 2005</w:t>
      </w:r>
    </w:p>
    <w:p w:rsidR="0055058A" w:rsidRPr="0087690F" w:rsidRDefault="0055058A">
      <w:pPr>
        <w:jc w:val="both"/>
        <w:rPr>
          <w:rFonts w:ascii="Arial" w:hAnsi="Arial"/>
          <w:color w:val="000000"/>
          <w:sz w:val="22"/>
          <w:szCs w:val="22"/>
        </w:rPr>
      </w:pPr>
    </w:p>
    <w:p w:rsidR="0055058A" w:rsidRPr="0087690F" w:rsidRDefault="0055058A">
      <w:pPr>
        <w:jc w:val="both"/>
        <w:rPr>
          <w:rFonts w:ascii="Arial" w:hAnsi="Arial"/>
          <w:color w:val="000000"/>
          <w:sz w:val="22"/>
          <w:szCs w:val="22"/>
        </w:rPr>
      </w:pPr>
      <w:r w:rsidRPr="0087690F">
        <w:rPr>
          <w:rFonts w:ascii="Arial" w:hAnsi="Arial"/>
          <w:color w:val="000000"/>
          <w:sz w:val="22"/>
          <w:szCs w:val="22"/>
        </w:rPr>
        <w:t xml:space="preserve">Lead the technical evaluation and strategic analysis of the EMEA firewall provision, suggested ways in which BOA could capitalise upon vendor relationships and evaluated firewall solutions as potential replacements for end of life equipment.  Devised strategic evaluation criteria for the bank to evaluate each platform against a business orientated model. </w:t>
      </w:r>
      <w:r w:rsidR="00E024DB">
        <w:rPr>
          <w:rFonts w:ascii="Arial" w:hAnsi="Arial"/>
          <w:color w:val="000000"/>
          <w:sz w:val="22"/>
          <w:szCs w:val="22"/>
        </w:rPr>
        <w:t xml:space="preserve"> </w:t>
      </w:r>
      <w:proofErr w:type="gramStart"/>
      <w:r w:rsidR="00E024DB">
        <w:rPr>
          <w:rFonts w:ascii="Arial" w:hAnsi="Arial"/>
          <w:color w:val="000000"/>
          <w:sz w:val="22"/>
          <w:szCs w:val="22"/>
        </w:rPr>
        <w:t xml:space="preserve">Widely accredited with introducing </w:t>
      </w:r>
      <w:proofErr w:type="spellStart"/>
      <w:r w:rsidR="00E024DB">
        <w:rPr>
          <w:rFonts w:ascii="Arial" w:hAnsi="Arial"/>
          <w:color w:val="000000"/>
          <w:sz w:val="22"/>
          <w:szCs w:val="22"/>
        </w:rPr>
        <w:t>nokia</w:t>
      </w:r>
      <w:proofErr w:type="spellEnd"/>
      <w:r w:rsidR="00E024DB">
        <w:rPr>
          <w:rFonts w:ascii="Arial" w:hAnsi="Arial"/>
          <w:color w:val="000000"/>
          <w:sz w:val="22"/>
          <w:szCs w:val="22"/>
        </w:rPr>
        <w:t xml:space="preserve"> firewalls onto the bank America estate delivering a sea change in terms of cost and functionality.</w:t>
      </w:r>
      <w:proofErr w:type="gramEnd"/>
      <w:r w:rsidR="00E024DB">
        <w:rPr>
          <w:rFonts w:ascii="Arial" w:hAnsi="Arial"/>
          <w:color w:val="000000"/>
          <w:sz w:val="22"/>
          <w:szCs w:val="22"/>
        </w:rPr>
        <w:t xml:space="preserve"> </w:t>
      </w:r>
    </w:p>
    <w:p w:rsidR="0055058A" w:rsidRPr="0087690F" w:rsidRDefault="0055058A">
      <w:pPr>
        <w:jc w:val="both"/>
        <w:rPr>
          <w:rFonts w:ascii="Arial" w:hAnsi="Arial"/>
          <w:color w:val="000000"/>
          <w:sz w:val="22"/>
          <w:szCs w:val="22"/>
        </w:rPr>
      </w:pPr>
    </w:p>
    <w:p w:rsidR="008B13E3" w:rsidRDefault="0055058A" w:rsidP="008B13E3">
      <w:pPr>
        <w:jc w:val="both"/>
        <w:rPr>
          <w:rFonts w:ascii="Arial" w:hAnsi="Arial"/>
          <w:color w:val="000000"/>
          <w:sz w:val="22"/>
          <w:szCs w:val="22"/>
        </w:rPr>
      </w:pPr>
      <w:proofErr w:type="gramStart"/>
      <w:r w:rsidRPr="0087690F">
        <w:rPr>
          <w:rFonts w:ascii="Arial" w:hAnsi="Arial"/>
          <w:color w:val="000000"/>
          <w:sz w:val="22"/>
          <w:szCs w:val="22"/>
        </w:rPr>
        <w:t>Devised a firewall total cost of ownership model f</w:t>
      </w:r>
      <w:r w:rsidR="00D509BF">
        <w:rPr>
          <w:rFonts w:ascii="Arial" w:hAnsi="Arial"/>
          <w:color w:val="000000"/>
          <w:sz w:val="22"/>
          <w:szCs w:val="22"/>
        </w:rPr>
        <w:t>or use within the entire bank globally.</w:t>
      </w:r>
      <w:proofErr w:type="gramEnd"/>
    </w:p>
    <w:p w:rsidR="008B13E3" w:rsidRDefault="008B13E3" w:rsidP="008B13E3">
      <w:pPr>
        <w:jc w:val="both"/>
        <w:rPr>
          <w:rFonts w:ascii="Arial" w:hAnsi="Arial"/>
          <w:color w:val="000000"/>
          <w:sz w:val="22"/>
          <w:szCs w:val="22"/>
        </w:rPr>
      </w:pPr>
    </w:p>
    <w:p w:rsidR="00F36032" w:rsidRDefault="00F36032" w:rsidP="008B13E3">
      <w:pPr>
        <w:jc w:val="both"/>
        <w:rPr>
          <w:rFonts w:ascii="Arial" w:hAnsi="Arial"/>
          <w:b/>
          <w:color w:val="000000"/>
          <w:sz w:val="22"/>
          <w:szCs w:val="22"/>
        </w:rPr>
      </w:pPr>
    </w:p>
    <w:p w:rsidR="0055058A" w:rsidRPr="0087690F" w:rsidRDefault="002F4BE6" w:rsidP="008B13E3">
      <w:pPr>
        <w:jc w:val="both"/>
        <w:rPr>
          <w:rFonts w:ascii="Arial" w:hAnsi="Arial"/>
          <w:b/>
          <w:color w:val="000000"/>
          <w:sz w:val="22"/>
          <w:szCs w:val="22"/>
        </w:rPr>
      </w:pPr>
      <w:r>
        <w:rPr>
          <w:rFonts w:ascii="Arial" w:hAnsi="Arial"/>
          <w:b/>
          <w:color w:val="000000"/>
          <w:sz w:val="22"/>
          <w:szCs w:val="22"/>
        </w:rPr>
        <w:t xml:space="preserve">Senior Security Consultant  </w:t>
      </w:r>
    </w:p>
    <w:p w:rsidR="0055058A" w:rsidRPr="0087690F" w:rsidRDefault="0055058A">
      <w:pPr>
        <w:jc w:val="both"/>
        <w:rPr>
          <w:rStyle w:val="Hyperlink"/>
          <w:rFonts w:ascii="Arial" w:hAnsi="Arial"/>
          <w:b/>
          <w:sz w:val="22"/>
          <w:szCs w:val="22"/>
        </w:rPr>
      </w:pPr>
      <w:r w:rsidRPr="0087690F">
        <w:rPr>
          <w:rFonts w:ascii="Arial" w:hAnsi="Arial"/>
          <w:b/>
          <w:color w:val="000000"/>
          <w:sz w:val="22"/>
          <w:szCs w:val="22"/>
        </w:rPr>
        <w:t xml:space="preserve">Cable and Wireless Plc / </w:t>
      </w:r>
      <w:r w:rsidRPr="0087690F">
        <w:rPr>
          <w:rStyle w:val="Hyperlink"/>
          <w:rFonts w:ascii="Arial" w:hAnsi="Arial"/>
          <w:b/>
          <w:sz w:val="22"/>
          <w:szCs w:val="22"/>
        </w:rPr>
        <w:t>Aviva plc</w:t>
      </w:r>
    </w:p>
    <w:p w:rsidR="0055058A" w:rsidRPr="0087690F" w:rsidRDefault="0055058A">
      <w:pPr>
        <w:jc w:val="both"/>
        <w:rPr>
          <w:rFonts w:ascii="Arial" w:hAnsi="Arial"/>
          <w:b/>
          <w:color w:val="000000"/>
          <w:sz w:val="22"/>
          <w:szCs w:val="22"/>
        </w:rPr>
      </w:pPr>
      <w:r w:rsidRPr="0087690F">
        <w:rPr>
          <w:rFonts w:ascii="Arial" w:hAnsi="Arial"/>
          <w:b/>
          <w:color w:val="000000"/>
          <w:sz w:val="22"/>
          <w:szCs w:val="22"/>
        </w:rPr>
        <w:t xml:space="preserve">November 2003 - April 2004 </w:t>
      </w:r>
    </w:p>
    <w:p w:rsidR="0055058A" w:rsidRPr="0087690F" w:rsidRDefault="0055058A">
      <w:pPr>
        <w:jc w:val="both"/>
        <w:rPr>
          <w:rFonts w:ascii="Arial" w:hAnsi="Arial"/>
          <w:b/>
          <w:color w:val="000000"/>
          <w:sz w:val="22"/>
          <w:szCs w:val="22"/>
          <w:u w:val="single"/>
        </w:rPr>
      </w:pPr>
    </w:p>
    <w:p w:rsidR="0055058A" w:rsidRPr="0087690F" w:rsidRDefault="0055058A">
      <w:pPr>
        <w:jc w:val="both"/>
        <w:rPr>
          <w:rFonts w:ascii="Arial" w:hAnsi="Arial"/>
          <w:color w:val="000000"/>
          <w:sz w:val="22"/>
          <w:szCs w:val="22"/>
        </w:rPr>
      </w:pPr>
      <w:proofErr w:type="gramStart"/>
      <w:r w:rsidRPr="0087690F">
        <w:rPr>
          <w:rFonts w:ascii="Arial" w:hAnsi="Arial"/>
          <w:color w:val="000000"/>
          <w:sz w:val="22"/>
          <w:szCs w:val="22"/>
        </w:rPr>
        <w:t>Working as a senior security consultant for C+W as a trusted 3</w:t>
      </w:r>
      <w:r w:rsidRPr="0087690F">
        <w:rPr>
          <w:rFonts w:ascii="Arial" w:hAnsi="Arial"/>
          <w:color w:val="000000"/>
          <w:sz w:val="22"/>
          <w:szCs w:val="22"/>
          <w:vertAlign w:val="superscript"/>
        </w:rPr>
        <w:t>rd</w:t>
      </w:r>
      <w:r w:rsidRPr="0087690F">
        <w:rPr>
          <w:rFonts w:ascii="Arial" w:hAnsi="Arial"/>
          <w:color w:val="000000"/>
          <w:sz w:val="22"/>
          <w:szCs w:val="22"/>
        </w:rPr>
        <w:t xml:space="preserve"> party supplier to Aviva plc (Norwich Union Insurance) on the entire global security infrastructure for one of the largest insurers in the UK (Norwich Union).</w:t>
      </w:r>
      <w:proofErr w:type="gramEnd"/>
    </w:p>
    <w:p w:rsidR="0055058A" w:rsidRPr="0087690F" w:rsidRDefault="0055058A">
      <w:pPr>
        <w:jc w:val="both"/>
        <w:rPr>
          <w:rFonts w:ascii="Arial" w:hAnsi="Arial"/>
          <w:color w:val="000000"/>
          <w:sz w:val="22"/>
          <w:szCs w:val="22"/>
        </w:rPr>
      </w:pPr>
      <w:r w:rsidRPr="0087690F">
        <w:rPr>
          <w:rFonts w:ascii="Arial" w:hAnsi="Arial"/>
          <w:color w:val="000000"/>
          <w:sz w:val="22"/>
          <w:szCs w:val="22"/>
        </w:rPr>
        <w:t xml:space="preserve"> </w:t>
      </w:r>
    </w:p>
    <w:p w:rsidR="00C93F6E" w:rsidRDefault="00C93F6E">
      <w:pPr>
        <w:jc w:val="both"/>
        <w:rPr>
          <w:rFonts w:ascii="Arial" w:hAnsi="Arial"/>
          <w:b/>
          <w:color w:val="000000"/>
          <w:sz w:val="22"/>
          <w:szCs w:val="22"/>
        </w:rPr>
      </w:pPr>
    </w:p>
    <w:p w:rsidR="0055058A" w:rsidRPr="0087690F" w:rsidRDefault="002F4BE6">
      <w:pPr>
        <w:jc w:val="both"/>
        <w:rPr>
          <w:rFonts w:ascii="Arial" w:hAnsi="Arial"/>
          <w:b/>
          <w:color w:val="000000"/>
          <w:sz w:val="22"/>
          <w:szCs w:val="22"/>
        </w:rPr>
      </w:pPr>
      <w:r>
        <w:rPr>
          <w:rFonts w:ascii="Arial" w:hAnsi="Arial"/>
          <w:b/>
          <w:color w:val="000000"/>
          <w:sz w:val="22"/>
          <w:szCs w:val="22"/>
        </w:rPr>
        <w:t xml:space="preserve">Network Security Consultant </w:t>
      </w:r>
    </w:p>
    <w:p w:rsidR="0055058A" w:rsidRPr="0087690F" w:rsidRDefault="0055058A">
      <w:pPr>
        <w:ind w:left="5040" w:hanging="5040"/>
        <w:jc w:val="both"/>
        <w:rPr>
          <w:rFonts w:ascii="Arial" w:hAnsi="Arial"/>
          <w:b/>
          <w:color w:val="000000"/>
          <w:sz w:val="22"/>
          <w:szCs w:val="22"/>
        </w:rPr>
      </w:pPr>
      <w:r w:rsidRPr="0087690F">
        <w:rPr>
          <w:rFonts w:ascii="Arial" w:hAnsi="Arial"/>
          <w:b/>
          <w:color w:val="000000"/>
          <w:sz w:val="22"/>
          <w:szCs w:val="22"/>
        </w:rPr>
        <w:t xml:space="preserve">Norfolk Police Constabulary </w:t>
      </w:r>
    </w:p>
    <w:p w:rsidR="0055058A" w:rsidRPr="0087690F" w:rsidRDefault="0055058A">
      <w:pPr>
        <w:ind w:left="5040" w:hanging="5040"/>
        <w:jc w:val="both"/>
        <w:rPr>
          <w:rFonts w:ascii="Arial" w:hAnsi="Arial"/>
          <w:b/>
          <w:color w:val="000000"/>
          <w:sz w:val="22"/>
          <w:szCs w:val="22"/>
        </w:rPr>
      </w:pPr>
      <w:r w:rsidRPr="0087690F">
        <w:rPr>
          <w:rFonts w:ascii="Arial" w:hAnsi="Arial"/>
          <w:b/>
          <w:color w:val="000000"/>
          <w:sz w:val="22"/>
          <w:szCs w:val="22"/>
        </w:rPr>
        <w:t>August 2003 – November 2003</w:t>
      </w:r>
    </w:p>
    <w:p w:rsidR="0055058A" w:rsidRPr="0087690F" w:rsidRDefault="0055058A">
      <w:pPr>
        <w:ind w:left="5040" w:hanging="5040"/>
        <w:jc w:val="both"/>
        <w:rPr>
          <w:rFonts w:ascii="Arial" w:hAnsi="Arial"/>
          <w:b/>
          <w:color w:val="000000"/>
          <w:sz w:val="22"/>
          <w:szCs w:val="22"/>
        </w:rPr>
      </w:pPr>
    </w:p>
    <w:p w:rsidR="0055058A" w:rsidRPr="0087690F" w:rsidRDefault="0055058A">
      <w:pPr>
        <w:jc w:val="both"/>
        <w:rPr>
          <w:rFonts w:ascii="Arial" w:hAnsi="Arial"/>
          <w:color w:val="000000"/>
          <w:sz w:val="22"/>
          <w:szCs w:val="22"/>
        </w:rPr>
      </w:pPr>
      <w:r w:rsidRPr="0087690F">
        <w:rPr>
          <w:rFonts w:ascii="Arial" w:hAnsi="Arial"/>
          <w:color w:val="000000"/>
          <w:sz w:val="22"/>
          <w:szCs w:val="22"/>
        </w:rPr>
        <w:t>Role details restricted.</w:t>
      </w:r>
    </w:p>
    <w:p w:rsidR="0055058A" w:rsidRPr="0087690F" w:rsidRDefault="0055058A">
      <w:pPr>
        <w:jc w:val="both"/>
        <w:rPr>
          <w:rFonts w:ascii="Arial" w:hAnsi="Arial"/>
          <w:i/>
          <w:color w:val="000000"/>
          <w:sz w:val="22"/>
          <w:szCs w:val="22"/>
        </w:rPr>
      </w:pPr>
      <w:r w:rsidRPr="0087690F">
        <w:rPr>
          <w:rFonts w:ascii="Arial" w:hAnsi="Arial"/>
          <w:i/>
          <w:color w:val="000000"/>
          <w:sz w:val="22"/>
          <w:szCs w:val="22"/>
        </w:rPr>
        <w:t>.</w:t>
      </w:r>
    </w:p>
    <w:p w:rsidR="0055058A" w:rsidRPr="0087690F" w:rsidRDefault="0055058A">
      <w:pPr>
        <w:ind w:left="5040" w:hanging="5040"/>
        <w:jc w:val="both"/>
        <w:rPr>
          <w:rFonts w:ascii="Arial" w:hAnsi="Arial"/>
          <w:b/>
          <w:color w:val="000000"/>
          <w:sz w:val="22"/>
          <w:szCs w:val="22"/>
        </w:rPr>
      </w:pPr>
      <w:r w:rsidRPr="0087690F">
        <w:rPr>
          <w:rFonts w:ascii="Arial" w:hAnsi="Arial"/>
          <w:b/>
          <w:color w:val="000000"/>
          <w:sz w:val="22"/>
          <w:szCs w:val="22"/>
        </w:rPr>
        <w:t>December 2002 – August 2003</w:t>
      </w:r>
    </w:p>
    <w:p w:rsidR="0055058A" w:rsidRPr="0087690F" w:rsidRDefault="0055058A">
      <w:pPr>
        <w:ind w:left="5040" w:hanging="5040"/>
        <w:jc w:val="both"/>
        <w:rPr>
          <w:rFonts w:ascii="Arial" w:hAnsi="Arial"/>
          <w:b/>
          <w:color w:val="000000"/>
          <w:sz w:val="22"/>
          <w:szCs w:val="22"/>
        </w:rPr>
      </w:pPr>
      <w:r w:rsidRPr="0087690F">
        <w:rPr>
          <w:rFonts w:ascii="Arial" w:hAnsi="Arial"/>
          <w:b/>
          <w:color w:val="000000"/>
          <w:sz w:val="22"/>
          <w:szCs w:val="22"/>
        </w:rPr>
        <w:t>Travelling around Australia and Europe</w:t>
      </w:r>
    </w:p>
    <w:p w:rsidR="0055058A" w:rsidRPr="0087690F" w:rsidRDefault="0055058A">
      <w:pPr>
        <w:jc w:val="both"/>
        <w:rPr>
          <w:rFonts w:ascii="Arial" w:hAnsi="Arial"/>
          <w:b/>
          <w:color w:val="000000"/>
          <w:sz w:val="22"/>
          <w:szCs w:val="22"/>
        </w:rPr>
      </w:pPr>
    </w:p>
    <w:p w:rsidR="0055058A" w:rsidRPr="0087690F" w:rsidRDefault="002F4BE6">
      <w:pPr>
        <w:jc w:val="both"/>
        <w:rPr>
          <w:rFonts w:ascii="Arial" w:hAnsi="Arial"/>
          <w:b/>
          <w:color w:val="000000"/>
          <w:sz w:val="22"/>
          <w:szCs w:val="22"/>
        </w:rPr>
      </w:pPr>
      <w:r>
        <w:rPr>
          <w:rFonts w:ascii="Arial" w:hAnsi="Arial"/>
          <w:b/>
          <w:color w:val="000000"/>
          <w:sz w:val="22"/>
          <w:szCs w:val="22"/>
        </w:rPr>
        <w:t xml:space="preserve">Senior Security Architect </w:t>
      </w:r>
      <w:r w:rsidR="0055058A" w:rsidRPr="0087690F">
        <w:rPr>
          <w:rFonts w:ascii="Arial" w:hAnsi="Arial"/>
          <w:b/>
          <w:color w:val="000000"/>
          <w:sz w:val="22"/>
          <w:szCs w:val="22"/>
        </w:rPr>
        <w:t xml:space="preserve"> </w:t>
      </w:r>
    </w:p>
    <w:p w:rsidR="0055058A" w:rsidRPr="0087690F" w:rsidRDefault="0055058A">
      <w:pPr>
        <w:ind w:left="5040" w:hanging="5040"/>
        <w:jc w:val="both"/>
        <w:rPr>
          <w:rFonts w:ascii="Arial" w:hAnsi="Arial"/>
          <w:b/>
          <w:color w:val="000000"/>
          <w:sz w:val="22"/>
          <w:szCs w:val="22"/>
        </w:rPr>
      </w:pPr>
      <w:r w:rsidRPr="0087690F">
        <w:rPr>
          <w:rFonts w:ascii="Arial" w:hAnsi="Arial"/>
          <w:b/>
          <w:color w:val="000000"/>
          <w:sz w:val="22"/>
          <w:szCs w:val="22"/>
        </w:rPr>
        <w:t xml:space="preserve">Schlumberger </w:t>
      </w:r>
      <w:proofErr w:type="spellStart"/>
      <w:r w:rsidRPr="0087690F">
        <w:rPr>
          <w:rFonts w:ascii="Arial" w:hAnsi="Arial"/>
          <w:b/>
          <w:color w:val="000000"/>
          <w:sz w:val="22"/>
          <w:szCs w:val="22"/>
        </w:rPr>
        <w:t>Sema</w:t>
      </w:r>
      <w:proofErr w:type="spellEnd"/>
      <w:r w:rsidRPr="0087690F">
        <w:rPr>
          <w:rFonts w:ascii="Arial" w:hAnsi="Arial"/>
          <w:b/>
          <w:color w:val="000000"/>
          <w:sz w:val="22"/>
          <w:szCs w:val="22"/>
        </w:rPr>
        <w:t xml:space="preserve"> Plc</w:t>
      </w:r>
      <w:r w:rsidRPr="0087690F">
        <w:rPr>
          <w:rFonts w:ascii="Arial" w:hAnsi="Arial"/>
          <w:b/>
          <w:color w:val="000000"/>
          <w:sz w:val="22"/>
          <w:szCs w:val="22"/>
        </w:rPr>
        <w:tab/>
      </w:r>
    </w:p>
    <w:p w:rsidR="0055058A" w:rsidRPr="0087690F" w:rsidRDefault="0055058A">
      <w:pPr>
        <w:ind w:left="5040" w:hanging="5040"/>
        <w:jc w:val="both"/>
        <w:rPr>
          <w:rFonts w:ascii="Arial" w:hAnsi="Arial"/>
          <w:b/>
          <w:color w:val="000000"/>
          <w:sz w:val="22"/>
          <w:szCs w:val="22"/>
        </w:rPr>
      </w:pPr>
      <w:r w:rsidRPr="0087690F">
        <w:rPr>
          <w:rFonts w:ascii="Arial" w:hAnsi="Arial"/>
          <w:b/>
          <w:color w:val="000000"/>
          <w:sz w:val="22"/>
          <w:szCs w:val="22"/>
        </w:rPr>
        <w:t>April 2002- December 2002</w:t>
      </w:r>
    </w:p>
    <w:p w:rsidR="0055058A" w:rsidRPr="0087690F" w:rsidRDefault="0055058A">
      <w:pPr>
        <w:jc w:val="both"/>
        <w:rPr>
          <w:rFonts w:ascii="Arial" w:hAnsi="Arial"/>
          <w:sz w:val="22"/>
          <w:szCs w:val="22"/>
        </w:rPr>
      </w:pPr>
    </w:p>
    <w:p w:rsidR="0055058A" w:rsidRPr="0087690F" w:rsidRDefault="0055058A">
      <w:pPr>
        <w:jc w:val="both"/>
        <w:rPr>
          <w:rFonts w:ascii="Arial" w:hAnsi="Arial"/>
          <w:sz w:val="22"/>
          <w:szCs w:val="22"/>
        </w:rPr>
      </w:pPr>
      <w:proofErr w:type="gramStart"/>
      <w:r w:rsidRPr="0087690F">
        <w:rPr>
          <w:rFonts w:ascii="Arial" w:hAnsi="Arial"/>
          <w:sz w:val="22"/>
          <w:szCs w:val="22"/>
        </w:rPr>
        <w:t xml:space="preserve">Senior member of a team responsible for integrating the Schlumberger and </w:t>
      </w:r>
      <w:proofErr w:type="spellStart"/>
      <w:r w:rsidRPr="0087690F">
        <w:rPr>
          <w:rFonts w:ascii="Arial" w:hAnsi="Arial"/>
          <w:sz w:val="22"/>
          <w:szCs w:val="22"/>
        </w:rPr>
        <w:t>Sema</w:t>
      </w:r>
      <w:proofErr w:type="spellEnd"/>
      <w:r w:rsidRPr="0087690F">
        <w:rPr>
          <w:rFonts w:ascii="Arial" w:hAnsi="Arial"/>
          <w:sz w:val="22"/>
          <w:szCs w:val="22"/>
        </w:rPr>
        <w:t xml:space="preserve"> global networks providing security analysis and consultancy services to enable the secure migration of services from </w:t>
      </w:r>
      <w:proofErr w:type="spellStart"/>
      <w:r w:rsidRPr="0087690F">
        <w:rPr>
          <w:rFonts w:ascii="Arial" w:hAnsi="Arial"/>
          <w:sz w:val="22"/>
          <w:szCs w:val="22"/>
        </w:rPr>
        <w:t>Sema</w:t>
      </w:r>
      <w:proofErr w:type="spellEnd"/>
      <w:r w:rsidRPr="0087690F">
        <w:rPr>
          <w:rFonts w:ascii="Arial" w:hAnsi="Arial"/>
          <w:sz w:val="22"/>
          <w:szCs w:val="22"/>
        </w:rPr>
        <w:t xml:space="preserve"> to Schlumberger.</w:t>
      </w:r>
      <w:proofErr w:type="gramEnd"/>
    </w:p>
    <w:p w:rsidR="0055058A" w:rsidRPr="0087690F" w:rsidRDefault="0055058A">
      <w:pPr>
        <w:jc w:val="both"/>
        <w:rPr>
          <w:rFonts w:ascii="Arial" w:hAnsi="Arial"/>
          <w:sz w:val="22"/>
          <w:szCs w:val="22"/>
        </w:rPr>
      </w:pPr>
    </w:p>
    <w:p w:rsidR="00C93F6E" w:rsidRDefault="00C93F6E">
      <w:pPr>
        <w:jc w:val="both"/>
        <w:rPr>
          <w:rFonts w:ascii="Arial" w:hAnsi="Arial"/>
          <w:b/>
          <w:color w:val="000000"/>
          <w:sz w:val="22"/>
          <w:szCs w:val="22"/>
        </w:rPr>
      </w:pPr>
    </w:p>
    <w:p w:rsidR="00C93F6E" w:rsidRDefault="00C93F6E">
      <w:pPr>
        <w:jc w:val="both"/>
        <w:rPr>
          <w:rFonts w:ascii="Arial" w:hAnsi="Arial"/>
          <w:b/>
          <w:color w:val="000000"/>
          <w:sz w:val="22"/>
          <w:szCs w:val="22"/>
        </w:rPr>
      </w:pPr>
    </w:p>
    <w:p w:rsidR="00C93F6E" w:rsidRDefault="00C93F6E">
      <w:pPr>
        <w:jc w:val="both"/>
        <w:rPr>
          <w:rFonts w:ascii="Arial" w:hAnsi="Arial"/>
          <w:b/>
          <w:color w:val="000000"/>
          <w:sz w:val="22"/>
          <w:szCs w:val="22"/>
        </w:rPr>
      </w:pPr>
    </w:p>
    <w:p w:rsidR="00C93F6E" w:rsidRDefault="00C93F6E">
      <w:pPr>
        <w:jc w:val="both"/>
        <w:rPr>
          <w:rFonts w:ascii="Arial" w:hAnsi="Arial"/>
          <w:b/>
          <w:color w:val="000000"/>
          <w:sz w:val="22"/>
          <w:szCs w:val="22"/>
        </w:rPr>
      </w:pPr>
    </w:p>
    <w:p w:rsidR="001463BC" w:rsidRDefault="001463BC">
      <w:pPr>
        <w:suppressAutoHyphens w:val="0"/>
        <w:rPr>
          <w:rFonts w:ascii="Arial" w:hAnsi="Arial"/>
          <w:b/>
          <w:color w:val="000000"/>
          <w:sz w:val="22"/>
          <w:szCs w:val="22"/>
        </w:rPr>
      </w:pPr>
      <w:r>
        <w:rPr>
          <w:rFonts w:ascii="Arial" w:hAnsi="Arial"/>
          <w:b/>
          <w:color w:val="000000"/>
          <w:sz w:val="22"/>
          <w:szCs w:val="22"/>
        </w:rPr>
        <w:br w:type="page"/>
      </w:r>
    </w:p>
    <w:p w:rsidR="0055058A" w:rsidRPr="0087690F" w:rsidRDefault="0055058A">
      <w:pPr>
        <w:jc w:val="both"/>
        <w:rPr>
          <w:rFonts w:ascii="Arial" w:hAnsi="Arial"/>
          <w:b/>
          <w:color w:val="000000"/>
          <w:sz w:val="22"/>
          <w:szCs w:val="22"/>
        </w:rPr>
      </w:pPr>
      <w:bookmarkStart w:id="0" w:name="_GoBack"/>
      <w:bookmarkEnd w:id="0"/>
      <w:r w:rsidRPr="0087690F">
        <w:rPr>
          <w:rFonts w:ascii="Arial" w:hAnsi="Arial"/>
          <w:b/>
          <w:color w:val="000000"/>
          <w:sz w:val="22"/>
          <w:szCs w:val="22"/>
        </w:rPr>
        <w:lastRenderedPageBreak/>
        <w:t xml:space="preserve">BT Ignite </w:t>
      </w:r>
      <w:r w:rsidR="002F4BE6">
        <w:rPr>
          <w:rFonts w:ascii="Arial" w:hAnsi="Arial"/>
          <w:b/>
          <w:color w:val="000000"/>
          <w:sz w:val="22"/>
          <w:szCs w:val="22"/>
        </w:rPr>
        <w:t xml:space="preserve">Solutions </w:t>
      </w:r>
    </w:p>
    <w:p w:rsidR="0055058A" w:rsidRPr="0087690F" w:rsidRDefault="0055058A">
      <w:pPr>
        <w:ind w:left="5040" w:hanging="5040"/>
        <w:jc w:val="both"/>
        <w:rPr>
          <w:rFonts w:ascii="Arial" w:hAnsi="Arial"/>
          <w:b/>
          <w:color w:val="000000"/>
          <w:sz w:val="22"/>
          <w:szCs w:val="22"/>
        </w:rPr>
      </w:pPr>
      <w:r w:rsidRPr="0087690F">
        <w:rPr>
          <w:rFonts w:ascii="Arial" w:hAnsi="Arial"/>
          <w:b/>
          <w:color w:val="000000"/>
          <w:sz w:val="22"/>
          <w:szCs w:val="22"/>
        </w:rPr>
        <w:t xml:space="preserve">Global Operations </w:t>
      </w:r>
    </w:p>
    <w:p w:rsidR="0055058A" w:rsidRPr="0087690F" w:rsidRDefault="0055058A">
      <w:pPr>
        <w:jc w:val="both"/>
        <w:rPr>
          <w:rFonts w:ascii="Arial" w:hAnsi="Arial"/>
          <w:b/>
          <w:color w:val="000000"/>
          <w:sz w:val="22"/>
          <w:szCs w:val="22"/>
        </w:rPr>
      </w:pPr>
      <w:r w:rsidRPr="0087690F">
        <w:rPr>
          <w:rFonts w:ascii="Arial" w:hAnsi="Arial"/>
          <w:b/>
          <w:color w:val="000000"/>
          <w:sz w:val="22"/>
          <w:szCs w:val="22"/>
        </w:rPr>
        <w:t>E-Business Solutions</w:t>
      </w:r>
    </w:p>
    <w:p w:rsidR="0055058A" w:rsidRPr="0087690F" w:rsidRDefault="0055058A">
      <w:pPr>
        <w:ind w:left="5040" w:hanging="5040"/>
        <w:jc w:val="both"/>
        <w:rPr>
          <w:rFonts w:ascii="Arial" w:hAnsi="Arial"/>
          <w:b/>
          <w:color w:val="000000"/>
          <w:sz w:val="22"/>
          <w:szCs w:val="22"/>
        </w:rPr>
      </w:pPr>
      <w:proofErr w:type="spellStart"/>
      <w:r w:rsidRPr="0087690F">
        <w:rPr>
          <w:rFonts w:ascii="Arial" w:hAnsi="Arial"/>
          <w:b/>
          <w:color w:val="000000"/>
          <w:sz w:val="22"/>
          <w:szCs w:val="22"/>
        </w:rPr>
        <w:t>Apsley</w:t>
      </w:r>
      <w:proofErr w:type="spellEnd"/>
    </w:p>
    <w:p w:rsidR="0055058A" w:rsidRPr="0087690F" w:rsidRDefault="0055058A">
      <w:pPr>
        <w:jc w:val="both"/>
        <w:rPr>
          <w:rFonts w:ascii="Arial" w:hAnsi="Arial"/>
          <w:b/>
          <w:color w:val="000000"/>
          <w:sz w:val="22"/>
          <w:szCs w:val="22"/>
        </w:rPr>
      </w:pPr>
      <w:r w:rsidRPr="0087690F">
        <w:rPr>
          <w:rFonts w:ascii="Arial" w:hAnsi="Arial"/>
          <w:b/>
          <w:color w:val="000000"/>
          <w:sz w:val="22"/>
          <w:szCs w:val="22"/>
        </w:rPr>
        <w:t>April 2000 –April 2002</w:t>
      </w:r>
      <w:r w:rsidRPr="0087690F">
        <w:rPr>
          <w:rFonts w:ascii="Arial" w:hAnsi="Arial"/>
          <w:b/>
          <w:color w:val="000000"/>
          <w:sz w:val="22"/>
          <w:szCs w:val="22"/>
        </w:rPr>
        <w:tab/>
        <w:t xml:space="preserve"> </w:t>
      </w:r>
    </w:p>
    <w:p w:rsidR="0055058A" w:rsidRPr="0087690F" w:rsidRDefault="0055058A">
      <w:pPr>
        <w:jc w:val="both"/>
        <w:rPr>
          <w:rFonts w:ascii="Arial" w:hAnsi="Arial"/>
          <w:color w:val="000000"/>
          <w:sz w:val="22"/>
          <w:szCs w:val="22"/>
        </w:rPr>
      </w:pPr>
    </w:p>
    <w:p w:rsidR="0055058A" w:rsidRPr="0087690F" w:rsidRDefault="0055058A">
      <w:pPr>
        <w:tabs>
          <w:tab w:val="left" w:pos="-2268"/>
          <w:tab w:val="left" w:pos="720"/>
        </w:tabs>
        <w:jc w:val="both"/>
        <w:rPr>
          <w:rFonts w:ascii="Arial" w:hAnsi="Arial"/>
          <w:color w:val="000000"/>
          <w:sz w:val="22"/>
          <w:szCs w:val="22"/>
        </w:rPr>
      </w:pPr>
      <w:r w:rsidRPr="0087690F">
        <w:rPr>
          <w:rFonts w:ascii="Arial" w:hAnsi="Arial"/>
          <w:color w:val="000000"/>
          <w:sz w:val="22"/>
          <w:szCs w:val="22"/>
        </w:rPr>
        <w:t>Security consultancy for multiple clients including an intercontinental VPN, a defence grade network, a major insurance provider and part of the delivery team for major clients</w:t>
      </w:r>
      <w:proofErr w:type="gramStart"/>
      <w:r w:rsidRPr="0087690F">
        <w:rPr>
          <w:rFonts w:ascii="Arial" w:hAnsi="Arial"/>
          <w:color w:val="000000"/>
          <w:sz w:val="22"/>
          <w:szCs w:val="22"/>
        </w:rPr>
        <w:t>..</w:t>
      </w:r>
      <w:proofErr w:type="gramEnd"/>
    </w:p>
    <w:p w:rsidR="0055058A" w:rsidRPr="0087690F" w:rsidRDefault="0055058A">
      <w:pPr>
        <w:tabs>
          <w:tab w:val="left" w:pos="-2268"/>
          <w:tab w:val="left" w:pos="720"/>
        </w:tabs>
        <w:jc w:val="both"/>
        <w:rPr>
          <w:rFonts w:ascii="Arial" w:hAnsi="Arial"/>
          <w:color w:val="000000"/>
          <w:sz w:val="22"/>
          <w:szCs w:val="22"/>
        </w:rPr>
      </w:pPr>
    </w:p>
    <w:p w:rsidR="0055058A" w:rsidRPr="0087690F" w:rsidRDefault="0055058A">
      <w:pPr>
        <w:jc w:val="both"/>
        <w:rPr>
          <w:rFonts w:ascii="Arial" w:hAnsi="Arial"/>
          <w:b/>
          <w:color w:val="000000"/>
          <w:sz w:val="22"/>
          <w:szCs w:val="22"/>
        </w:rPr>
      </w:pPr>
      <w:r w:rsidRPr="0087690F">
        <w:rPr>
          <w:rFonts w:ascii="Arial" w:hAnsi="Arial"/>
          <w:b/>
          <w:color w:val="000000"/>
          <w:sz w:val="22"/>
          <w:szCs w:val="22"/>
        </w:rPr>
        <w:t>Lead Technical Consultant an</w:t>
      </w:r>
      <w:r w:rsidR="002F4BE6">
        <w:rPr>
          <w:rFonts w:ascii="Arial" w:hAnsi="Arial"/>
          <w:b/>
          <w:color w:val="000000"/>
          <w:sz w:val="22"/>
          <w:szCs w:val="22"/>
        </w:rPr>
        <w:t xml:space="preserve">d Senior Technologies Analyst  </w:t>
      </w:r>
    </w:p>
    <w:p w:rsidR="0055058A" w:rsidRPr="0087690F" w:rsidRDefault="0055058A">
      <w:pPr>
        <w:jc w:val="both"/>
        <w:rPr>
          <w:rFonts w:ascii="Arial" w:hAnsi="Arial"/>
          <w:b/>
          <w:color w:val="000000"/>
          <w:sz w:val="22"/>
          <w:szCs w:val="22"/>
        </w:rPr>
      </w:pPr>
      <w:proofErr w:type="spellStart"/>
      <w:r w:rsidRPr="0087690F">
        <w:rPr>
          <w:rFonts w:ascii="Arial" w:hAnsi="Arial"/>
          <w:b/>
          <w:color w:val="000000"/>
          <w:sz w:val="22"/>
          <w:szCs w:val="22"/>
        </w:rPr>
        <w:t>Sema</w:t>
      </w:r>
      <w:proofErr w:type="spellEnd"/>
      <w:r w:rsidRPr="0087690F">
        <w:rPr>
          <w:rFonts w:ascii="Arial" w:hAnsi="Arial"/>
          <w:b/>
          <w:color w:val="000000"/>
          <w:sz w:val="22"/>
          <w:szCs w:val="22"/>
        </w:rPr>
        <w:t xml:space="preserve"> Group plc</w:t>
      </w:r>
    </w:p>
    <w:p w:rsidR="0055058A" w:rsidRPr="0087690F" w:rsidRDefault="0055058A">
      <w:pPr>
        <w:jc w:val="both"/>
        <w:rPr>
          <w:rFonts w:ascii="Arial" w:hAnsi="Arial"/>
          <w:b/>
          <w:color w:val="000000"/>
          <w:sz w:val="22"/>
          <w:szCs w:val="22"/>
        </w:rPr>
      </w:pPr>
      <w:r w:rsidRPr="0087690F">
        <w:rPr>
          <w:rFonts w:ascii="Arial" w:hAnsi="Arial"/>
          <w:b/>
          <w:color w:val="000000"/>
          <w:sz w:val="22"/>
          <w:szCs w:val="22"/>
        </w:rPr>
        <w:t xml:space="preserve">Jan 1999 to Jan 2000                         </w:t>
      </w:r>
      <w:r w:rsidRPr="0087690F">
        <w:rPr>
          <w:rFonts w:ascii="Arial" w:hAnsi="Arial"/>
          <w:b/>
          <w:color w:val="000000"/>
          <w:sz w:val="22"/>
          <w:szCs w:val="22"/>
        </w:rPr>
        <w:tab/>
      </w:r>
      <w:r w:rsidRPr="0087690F">
        <w:rPr>
          <w:rFonts w:ascii="Arial" w:hAnsi="Arial"/>
          <w:b/>
          <w:color w:val="000000"/>
          <w:sz w:val="22"/>
          <w:szCs w:val="22"/>
        </w:rPr>
        <w:tab/>
      </w:r>
    </w:p>
    <w:p w:rsidR="0055058A" w:rsidRPr="0087690F" w:rsidRDefault="0055058A">
      <w:pPr>
        <w:tabs>
          <w:tab w:val="left" w:pos="360"/>
        </w:tabs>
        <w:ind w:left="360" w:hanging="360"/>
        <w:jc w:val="both"/>
        <w:rPr>
          <w:rFonts w:ascii="Arial" w:hAnsi="Arial"/>
          <w:color w:val="000000"/>
          <w:sz w:val="22"/>
          <w:szCs w:val="22"/>
        </w:rPr>
      </w:pPr>
    </w:p>
    <w:p w:rsidR="0055058A" w:rsidRPr="0087690F" w:rsidRDefault="0055058A">
      <w:pPr>
        <w:jc w:val="both"/>
        <w:rPr>
          <w:rFonts w:ascii="Arial" w:hAnsi="Arial"/>
          <w:color w:val="000000"/>
          <w:sz w:val="22"/>
          <w:szCs w:val="22"/>
        </w:rPr>
      </w:pPr>
      <w:r w:rsidRPr="0087690F">
        <w:rPr>
          <w:rFonts w:ascii="Arial" w:hAnsi="Arial"/>
          <w:color w:val="000000"/>
          <w:sz w:val="22"/>
          <w:szCs w:val="22"/>
        </w:rPr>
        <w:t xml:space="preserve">Supervision of staff and management of resources and acting as a technical reference point to team members and deputising for programme manager as and when required and managing own resources including staff, equipment and logistical arrangements and planning. </w:t>
      </w:r>
    </w:p>
    <w:p w:rsidR="0055058A" w:rsidRDefault="0055058A">
      <w:pPr>
        <w:jc w:val="both"/>
        <w:rPr>
          <w:rFonts w:ascii="Arial" w:hAnsi="Arial"/>
          <w:color w:val="000000"/>
          <w:sz w:val="22"/>
          <w:szCs w:val="22"/>
        </w:rPr>
      </w:pPr>
    </w:p>
    <w:sectPr w:rsidR="0055058A" w:rsidSect="00D36CA5">
      <w:footerReference w:type="default" r:id="rId10"/>
      <w:footnotePr>
        <w:pos w:val="beneathText"/>
      </w:footnotePr>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79" w:rsidRDefault="00ED3C79" w:rsidP="00FD769E">
      <w:r>
        <w:separator/>
      </w:r>
    </w:p>
  </w:endnote>
  <w:endnote w:type="continuationSeparator" w:id="0">
    <w:p w:rsidR="00ED3C79" w:rsidRDefault="00ED3C79" w:rsidP="00FD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AB" w:rsidRPr="000C51AB" w:rsidRDefault="000C51AB">
    <w:pPr>
      <w:pStyle w:val="Footer"/>
      <w:rPr>
        <w:color w:val="FFFFFF" w:themeColor="background1"/>
      </w:rPr>
    </w:pPr>
    <w:r w:rsidRPr="000C51AB">
      <w:rPr>
        <w:color w:val="FFFFFF" w:themeColor="background1"/>
      </w:rPr>
      <w:t xml:space="preserve">Head of IT Security, CISO, Chief information security officer, </w:t>
    </w:r>
    <w:r>
      <w:rPr>
        <w:color w:val="FFFFFF" w:themeColor="background1"/>
      </w:rPr>
      <w:t>interim</w:t>
    </w:r>
    <w:r w:rsidRPr="000C51AB">
      <w:rPr>
        <w:color w:val="FFFFFF" w:themeColor="background1"/>
      </w:rPr>
      <w:t xml:space="preserve"> head of IT security, deputy CISO, principal consultant, CISO, CISO, CISO, Security, information security, IT security, CISO</w:t>
    </w:r>
  </w:p>
  <w:p w:rsidR="00D36CA5" w:rsidRDefault="00D36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79" w:rsidRDefault="00ED3C79" w:rsidP="00FD769E">
      <w:r>
        <w:separator/>
      </w:r>
    </w:p>
  </w:footnote>
  <w:footnote w:type="continuationSeparator" w:id="0">
    <w:p w:rsidR="00ED3C79" w:rsidRDefault="00ED3C79" w:rsidP="00FD7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C1"/>
    <w:rsid w:val="00006E16"/>
    <w:rsid w:val="00022462"/>
    <w:rsid w:val="000269CB"/>
    <w:rsid w:val="000303D5"/>
    <w:rsid w:val="000404CB"/>
    <w:rsid w:val="000417E9"/>
    <w:rsid w:val="0005132A"/>
    <w:rsid w:val="00064771"/>
    <w:rsid w:val="00086727"/>
    <w:rsid w:val="000C51AB"/>
    <w:rsid w:val="000E389F"/>
    <w:rsid w:val="00113489"/>
    <w:rsid w:val="00122D25"/>
    <w:rsid w:val="00125D5C"/>
    <w:rsid w:val="0013406E"/>
    <w:rsid w:val="001463BC"/>
    <w:rsid w:val="00156303"/>
    <w:rsid w:val="00196CED"/>
    <w:rsid w:val="00196E3B"/>
    <w:rsid w:val="001A013B"/>
    <w:rsid w:val="001A0341"/>
    <w:rsid w:val="001A5B04"/>
    <w:rsid w:val="001C1E55"/>
    <w:rsid w:val="001C4F27"/>
    <w:rsid w:val="001D5EB2"/>
    <w:rsid w:val="001F22E2"/>
    <w:rsid w:val="001F3DF4"/>
    <w:rsid w:val="001F4DA6"/>
    <w:rsid w:val="002139DE"/>
    <w:rsid w:val="00220F0B"/>
    <w:rsid w:val="002226C3"/>
    <w:rsid w:val="002352BC"/>
    <w:rsid w:val="002476A0"/>
    <w:rsid w:val="00256C4A"/>
    <w:rsid w:val="002735C2"/>
    <w:rsid w:val="0029760D"/>
    <w:rsid w:val="002A7B7A"/>
    <w:rsid w:val="002C4B9A"/>
    <w:rsid w:val="002D377B"/>
    <w:rsid w:val="002E692B"/>
    <w:rsid w:val="002F3DEF"/>
    <w:rsid w:val="002F4BE6"/>
    <w:rsid w:val="002F586A"/>
    <w:rsid w:val="003103D0"/>
    <w:rsid w:val="003116C1"/>
    <w:rsid w:val="00313F7E"/>
    <w:rsid w:val="003140F7"/>
    <w:rsid w:val="003143DB"/>
    <w:rsid w:val="003520A3"/>
    <w:rsid w:val="00361F46"/>
    <w:rsid w:val="0036556F"/>
    <w:rsid w:val="00387E0B"/>
    <w:rsid w:val="0039189B"/>
    <w:rsid w:val="003D0E93"/>
    <w:rsid w:val="003E1B7D"/>
    <w:rsid w:val="003F39C1"/>
    <w:rsid w:val="003F7F9E"/>
    <w:rsid w:val="004009EB"/>
    <w:rsid w:val="00425A30"/>
    <w:rsid w:val="004401E0"/>
    <w:rsid w:val="0044510B"/>
    <w:rsid w:val="00451A13"/>
    <w:rsid w:val="004616AC"/>
    <w:rsid w:val="004761AA"/>
    <w:rsid w:val="00486C81"/>
    <w:rsid w:val="00490D0C"/>
    <w:rsid w:val="004C357B"/>
    <w:rsid w:val="004C425C"/>
    <w:rsid w:val="004C7922"/>
    <w:rsid w:val="004C7951"/>
    <w:rsid w:val="00512445"/>
    <w:rsid w:val="00515C00"/>
    <w:rsid w:val="005266F2"/>
    <w:rsid w:val="00547F0C"/>
    <w:rsid w:val="0055058A"/>
    <w:rsid w:val="00571A82"/>
    <w:rsid w:val="005844D4"/>
    <w:rsid w:val="005A7BE5"/>
    <w:rsid w:val="005F7B2B"/>
    <w:rsid w:val="00611CCB"/>
    <w:rsid w:val="00673FC1"/>
    <w:rsid w:val="00675006"/>
    <w:rsid w:val="006967EF"/>
    <w:rsid w:val="0069684B"/>
    <w:rsid w:val="006A2C7B"/>
    <w:rsid w:val="006C7A34"/>
    <w:rsid w:val="006D6F55"/>
    <w:rsid w:val="00707094"/>
    <w:rsid w:val="00711836"/>
    <w:rsid w:val="00717D7A"/>
    <w:rsid w:val="00752EC3"/>
    <w:rsid w:val="00760C25"/>
    <w:rsid w:val="007715F5"/>
    <w:rsid w:val="00785782"/>
    <w:rsid w:val="007C79E9"/>
    <w:rsid w:val="007D0DF2"/>
    <w:rsid w:val="007D5F20"/>
    <w:rsid w:val="007F2425"/>
    <w:rsid w:val="008019B4"/>
    <w:rsid w:val="008109C5"/>
    <w:rsid w:val="008228E3"/>
    <w:rsid w:val="0082741D"/>
    <w:rsid w:val="00872DF1"/>
    <w:rsid w:val="0087690F"/>
    <w:rsid w:val="00880110"/>
    <w:rsid w:val="00885FCE"/>
    <w:rsid w:val="00886AE8"/>
    <w:rsid w:val="008B13E3"/>
    <w:rsid w:val="008B564D"/>
    <w:rsid w:val="008C2339"/>
    <w:rsid w:val="008C60E7"/>
    <w:rsid w:val="008E0292"/>
    <w:rsid w:val="00900351"/>
    <w:rsid w:val="00900865"/>
    <w:rsid w:val="0090371D"/>
    <w:rsid w:val="00925D15"/>
    <w:rsid w:val="009270DC"/>
    <w:rsid w:val="0092785D"/>
    <w:rsid w:val="00934ACE"/>
    <w:rsid w:val="00940BA4"/>
    <w:rsid w:val="00967D21"/>
    <w:rsid w:val="0097102F"/>
    <w:rsid w:val="00974093"/>
    <w:rsid w:val="00984316"/>
    <w:rsid w:val="0099227B"/>
    <w:rsid w:val="009A2726"/>
    <w:rsid w:val="009A27A2"/>
    <w:rsid w:val="009B015E"/>
    <w:rsid w:val="009B35FC"/>
    <w:rsid w:val="009B7B7A"/>
    <w:rsid w:val="009C5824"/>
    <w:rsid w:val="009E644D"/>
    <w:rsid w:val="009F242F"/>
    <w:rsid w:val="00A111C0"/>
    <w:rsid w:val="00A4664F"/>
    <w:rsid w:val="00A46EF5"/>
    <w:rsid w:val="00A655B3"/>
    <w:rsid w:val="00A65D2F"/>
    <w:rsid w:val="00A752F2"/>
    <w:rsid w:val="00A80F76"/>
    <w:rsid w:val="00A916CB"/>
    <w:rsid w:val="00A916EE"/>
    <w:rsid w:val="00A939BB"/>
    <w:rsid w:val="00AD3047"/>
    <w:rsid w:val="00AD409A"/>
    <w:rsid w:val="00AE184C"/>
    <w:rsid w:val="00B00C79"/>
    <w:rsid w:val="00B105D8"/>
    <w:rsid w:val="00B40332"/>
    <w:rsid w:val="00B45EFB"/>
    <w:rsid w:val="00B47AD4"/>
    <w:rsid w:val="00B6294C"/>
    <w:rsid w:val="00B70548"/>
    <w:rsid w:val="00B97208"/>
    <w:rsid w:val="00BA49F9"/>
    <w:rsid w:val="00BB2DC7"/>
    <w:rsid w:val="00BD5DCC"/>
    <w:rsid w:val="00BE2B60"/>
    <w:rsid w:val="00BF5F8F"/>
    <w:rsid w:val="00C011EE"/>
    <w:rsid w:val="00C04E91"/>
    <w:rsid w:val="00C27CDA"/>
    <w:rsid w:val="00C35D92"/>
    <w:rsid w:val="00C574F0"/>
    <w:rsid w:val="00C75819"/>
    <w:rsid w:val="00C874D5"/>
    <w:rsid w:val="00C93F6E"/>
    <w:rsid w:val="00CA4A79"/>
    <w:rsid w:val="00CB26B5"/>
    <w:rsid w:val="00CB4115"/>
    <w:rsid w:val="00CB77B9"/>
    <w:rsid w:val="00CC0A41"/>
    <w:rsid w:val="00CE615F"/>
    <w:rsid w:val="00D01766"/>
    <w:rsid w:val="00D06B63"/>
    <w:rsid w:val="00D2019B"/>
    <w:rsid w:val="00D36CA5"/>
    <w:rsid w:val="00D41781"/>
    <w:rsid w:val="00D509BF"/>
    <w:rsid w:val="00D601BC"/>
    <w:rsid w:val="00D6697F"/>
    <w:rsid w:val="00D67376"/>
    <w:rsid w:val="00D800B4"/>
    <w:rsid w:val="00D9740E"/>
    <w:rsid w:val="00DA28FC"/>
    <w:rsid w:val="00DB4923"/>
    <w:rsid w:val="00DD1798"/>
    <w:rsid w:val="00DD1D3F"/>
    <w:rsid w:val="00DE7342"/>
    <w:rsid w:val="00E024DB"/>
    <w:rsid w:val="00E17676"/>
    <w:rsid w:val="00E258E5"/>
    <w:rsid w:val="00E27032"/>
    <w:rsid w:val="00E279E0"/>
    <w:rsid w:val="00E4341F"/>
    <w:rsid w:val="00E543C1"/>
    <w:rsid w:val="00E6024F"/>
    <w:rsid w:val="00E758A6"/>
    <w:rsid w:val="00E77D39"/>
    <w:rsid w:val="00E82E8E"/>
    <w:rsid w:val="00E9126D"/>
    <w:rsid w:val="00E92CAB"/>
    <w:rsid w:val="00E976EE"/>
    <w:rsid w:val="00EA0A2D"/>
    <w:rsid w:val="00EC4BE7"/>
    <w:rsid w:val="00ED0072"/>
    <w:rsid w:val="00ED35D3"/>
    <w:rsid w:val="00ED3C79"/>
    <w:rsid w:val="00EE4025"/>
    <w:rsid w:val="00EE49A0"/>
    <w:rsid w:val="00F02236"/>
    <w:rsid w:val="00F07AEF"/>
    <w:rsid w:val="00F07F49"/>
    <w:rsid w:val="00F20B23"/>
    <w:rsid w:val="00F32DF2"/>
    <w:rsid w:val="00F34CAF"/>
    <w:rsid w:val="00F35513"/>
    <w:rsid w:val="00F36032"/>
    <w:rsid w:val="00F53966"/>
    <w:rsid w:val="00F63834"/>
    <w:rsid w:val="00F72EA6"/>
    <w:rsid w:val="00F81F1C"/>
    <w:rsid w:val="00F84C1F"/>
    <w:rsid w:val="00F958B3"/>
    <w:rsid w:val="00FA5F85"/>
    <w:rsid w:val="00FA6F2E"/>
    <w:rsid w:val="00FB54F6"/>
    <w:rsid w:val="00FD4CF0"/>
    <w:rsid w:val="00FD769E"/>
    <w:rsid w:val="00FF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46"/>
    <w:pPr>
      <w:suppressAutoHyphens/>
    </w:pPr>
    <w:rPr>
      <w:lang w:val="en-GB" w:eastAsia="ar-SA"/>
    </w:rPr>
  </w:style>
  <w:style w:type="paragraph" w:styleId="Heading2">
    <w:name w:val="heading 2"/>
    <w:basedOn w:val="Normal"/>
    <w:next w:val="Normal"/>
    <w:qFormat/>
    <w:rsid w:val="00361F46"/>
    <w:pPr>
      <w:keepNext/>
      <w:jc w:val="both"/>
      <w:outlineLvl w:val="1"/>
    </w:pPr>
    <w:rPr>
      <w:rFonts w:ascii="Lucida Handwriting" w:hAnsi="Lucida Handwriting"/>
      <w:b/>
      <w:color w:val="0000FF"/>
      <w:sz w:val="19"/>
      <w:u w:val="single"/>
    </w:rPr>
  </w:style>
  <w:style w:type="paragraph" w:styleId="Heading3">
    <w:name w:val="heading 3"/>
    <w:basedOn w:val="Normal"/>
    <w:next w:val="Normal"/>
    <w:qFormat/>
    <w:rsid w:val="00361F46"/>
    <w:pPr>
      <w:keepNext/>
      <w:jc w:val="center"/>
      <w:outlineLvl w:val="2"/>
    </w:pPr>
    <w:rPr>
      <w:rFonts w:ascii="Arial" w:hAnsi="Arial"/>
      <w:b/>
      <w:color w:val="0000FF"/>
      <w:sz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61F46"/>
  </w:style>
  <w:style w:type="character" w:customStyle="1" w:styleId="WW-Absatz-Standardschriftart">
    <w:name w:val="WW-Absatz-Standardschriftart"/>
    <w:rsid w:val="00361F46"/>
  </w:style>
  <w:style w:type="character" w:customStyle="1" w:styleId="WW-Absatz-Standardschriftart1">
    <w:name w:val="WW-Absatz-Standardschriftart1"/>
    <w:rsid w:val="00361F46"/>
  </w:style>
  <w:style w:type="character" w:customStyle="1" w:styleId="WW-Absatz-Standardschriftart11">
    <w:name w:val="WW-Absatz-Standardschriftart11"/>
    <w:rsid w:val="00361F46"/>
  </w:style>
  <w:style w:type="character" w:customStyle="1" w:styleId="WW-DefaultParagraphFont">
    <w:name w:val="WW-Default Paragraph Font"/>
    <w:rsid w:val="00361F46"/>
  </w:style>
  <w:style w:type="character" w:customStyle="1" w:styleId="WW8Num1z0">
    <w:name w:val="WW8Num1z0"/>
    <w:rsid w:val="00361F46"/>
    <w:rPr>
      <w:rFonts w:ascii="Wingdings 2" w:hAnsi="Wingdings 2"/>
    </w:rPr>
  </w:style>
  <w:style w:type="character" w:customStyle="1" w:styleId="WW-DefaultParagraphFont1">
    <w:name w:val="WW-Default Paragraph Font1"/>
    <w:rsid w:val="00361F46"/>
  </w:style>
  <w:style w:type="character" w:customStyle="1" w:styleId="WW-Absatz-Standardschriftart111">
    <w:name w:val="WW-Absatz-Standardschriftart111"/>
    <w:rsid w:val="00361F46"/>
  </w:style>
  <w:style w:type="character" w:customStyle="1" w:styleId="WW-Absatz-Standardschriftart1111">
    <w:name w:val="WW-Absatz-Standardschriftart1111"/>
    <w:rsid w:val="00361F46"/>
  </w:style>
  <w:style w:type="character" w:customStyle="1" w:styleId="WW-Absatz-Standardschriftart11111">
    <w:name w:val="WW-Absatz-Standardschriftart11111"/>
    <w:rsid w:val="00361F46"/>
  </w:style>
  <w:style w:type="character" w:customStyle="1" w:styleId="WW-Absatz-Standardschriftart111111">
    <w:name w:val="WW-Absatz-Standardschriftart111111"/>
    <w:rsid w:val="00361F46"/>
  </w:style>
  <w:style w:type="character" w:customStyle="1" w:styleId="WW-Absatz-Standardschriftart1111111">
    <w:name w:val="WW-Absatz-Standardschriftart1111111"/>
    <w:rsid w:val="00361F46"/>
  </w:style>
  <w:style w:type="character" w:customStyle="1" w:styleId="WW-Absatz-Standardschriftart11111111">
    <w:name w:val="WW-Absatz-Standardschriftart11111111"/>
    <w:rsid w:val="00361F46"/>
  </w:style>
  <w:style w:type="character" w:customStyle="1" w:styleId="WW-Absatz-Standardschriftart111111111">
    <w:name w:val="WW-Absatz-Standardschriftart111111111"/>
    <w:rsid w:val="00361F46"/>
  </w:style>
  <w:style w:type="character" w:customStyle="1" w:styleId="WW-Absatz-Standardschriftart1111111111">
    <w:name w:val="WW-Absatz-Standardschriftart1111111111"/>
    <w:rsid w:val="00361F46"/>
  </w:style>
  <w:style w:type="character" w:customStyle="1" w:styleId="WW-Absatz-Standardschriftart11111111111">
    <w:name w:val="WW-Absatz-Standardschriftart11111111111"/>
    <w:rsid w:val="00361F46"/>
  </w:style>
  <w:style w:type="character" w:customStyle="1" w:styleId="WW-Absatz-Standardschriftart111111111111">
    <w:name w:val="WW-Absatz-Standardschriftart111111111111"/>
    <w:rsid w:val="00361F46"/>
  </w:style>
  <w:style w:type="character" w:customStyle="1" w:styleId="WW-Absatz-Standardschriftart1111111111111">
    <w:name w:val="WW-Absatz-Standardschriftart1111111111111"/>
    <w:rsid w:val="00361F46"/>
  </w:style>
  <w:style w:type="character" w:customStyle="1" w:styleId="WW-Absatz-Standardschriftart11111111111111">
    <w:name w:val="WW-Absatz-Standardschriftart11111111111111"/>
    <w:rsid w:val="00361F46"/>
  </w:style>
  <w:style w:type="character" w:customStyle="1" w:styleId="WW-Absatz-Standardschriftart111111111111111">
    <w:name w:val="WW-Absatz-Standardschriftart111111111111111"/>
    <w:rsid w:val="00361F46"/>
  </w:style>
  <w:style w:type="character" w:customStyle="1" w:styleId="WW-DefaultParagraphFont11">
    <w:name w:val="WW-Default Paragraph Font11"/>
    <w:rsid w:val="00361F46"/>
  </w:style>
  <w:style w:type="character" w:styleId="Hyperlink">
    <w:name w:val="Hyperlink"/>
    <w:basedOn w:val="WW-DefaultParagraphFont11"/>
    <w:semiHidden/>
    <w:rsid w:val="00361F46"/>
    <w:rPr>
      <w:color w:val="000080"/>
      <w:u w:val="single"/>
    </w:rPr>
  </w:style>
  <w:style w:type="paragraph" w:customStyle="1" w:styleId="Heading">
    <w:name w:val="Heading"/>
    <w:basedOn w:val="Normal"/>
    <w:next w:val="BodyText"/>
    <w:rsid w:val="00361F46"/>
    <w:pPr>
      <w:keepNext/>
      <w:spacing w:before="240" w:after="120"/>
    </w:pPr>
    <w:rPr>
      <w:rFonts w:ascii="Arial" w:hAnsi="Arial"/>
      <w:sz w:val="28"/>
    </w:rPr>
  </w:style>
  <w:style w:type="paragraph" w:styleId="BodyText">
    <w:name w:val="Body Text"/>
    <w:basedOn w:val="Normal"/>
    <w:semiHidden/>
    <w:rsid w:val="00361F46"/>
    <w:pPr>
      <w:spacing w:after="120"/>
    </w:pPr>
  </w:style>
  <w:style w:type="paragraph" w:styleId="List">
    <w:name w:val="List"/>
    <w:basedOn w:val="BodyText"/>
    <w:semiHidden/>
    <w:rsid w:val="00361F46"/>
  </w:style>
  <w:style w:type="paragraph" w:styleId="Caption">
    <w:name w:val="caption"/>
    <w:basedOn w:val="Normal"/>
    <w:qFormat/>
    <w:rsid w:val="00361F46"/>
    <w:pPr>
      <w:suppressLineNumbers/>
      <w:spacing w:before="120" w:after="120"/>
    </w:pPr>
    <w:rPr>
      <w:i/>
      <w:sz w:val="24"/>
    </w:rPr>
  </w:style>
  <w:style w:type="paragraph" w:customStyle="1" w:styleId="Index">
    <w:name w:val="Index"/>
    <w:basedOn w:val="Normal"/>
    <w:rsid w:val="00361F46"/>
    <w:pPr>
      <w:suppressLineNumbers/>
    </w:pPr>
  </w:style>
  <w:style w:type="paragraph" w:styleId="Subtitle">
    <w:name w:val="Subtitle"/>
    <w:basedOn w:val="Normal"/>
    <w:next w:val="BodyText"/>
    <w:qFormat/>
    <w:rsid w:val="00361F46"/>
    <w:pPr>
      <w:jc w:val="both"/>
    </w:pPr>
    <w:rPr>
      <w:rFonts w:ascii="Lucida Handwriting" w:hAnsi="Lucida Handwriting"/>
      <w:b/>
      <w:color w:val="0000FF"/>
      <w:sz w:val="19"/>
      <w:u w:val="single"/>
    </w:rPr>
  </w:style>
  <w:style w:type="paragraph" w:styleId="Header">
    <w:name w:val="header"/>
    <w:basedOn w:val="Normal"/>
    <w:semiHidden/>
    <w:rsid w:val="00361F46"/>
  </w:style>
  <w:style w:type="paragraph" w:styleId="Footer">
    <w:name w:val="footer"/>
    <w:basedOn w:val="Normal"/>
    <w:link w:val="FooterChar"/>
    <w:uiPriority w:val="99"/>
    <w:rsid w:val="00361F46"/>
  </w:style>
  <w:style w:type="character" w:customStyle="1" w:styleId="FooterChar">
    <w:name w:val="Footer Char"/>
    <w:basedOn w:val="DefaultParagraphFont"/>
    <w:link w:val="Footer"/>
    <w:uiPriority w:val="99"/>
    <w:rsid w:val="00FD769E"/>
    <w:rPr>
      <w:lang w:eastAsia="ar-SA"/>
    </w:rPr>
  </w:style>
  <w:style w:type="paragraph" w:styleId="BalloonText">
    <w:name w:val="Balloon Text"/>
    <w:basedOn w:val="Normal"/>
    <w:link w:val="BalloonTextChar"/>
    <w:uiPriority w:val="99"/>
    <w:semiHidden/>
    <w:unhideWhenUsed/>
    <w:rsid w:val="00512445"/>
    <w:rPr>
      <w:rFonts w:ascii="Tahoma" w:hAnsi="Tahoma" w:cs="Tahoma"/>
      <w:sz w:val="16"/>
      <w:szCs w:val="16"/>
    </w:rPr>
  </w:style>
  <w:style w:type="character" w:customStyle="1" w:styleId="BalloonTextChar">
    <w:name w:val="Balloon Text Char"/>
    <w:basedOn w:val="DefaultParagraphFont"/>
    <w:link w:val="BalloonText"/>
    <w:uiPriority w:val="99"/>
    <w:semiHidden/>
    <w:rsid w:val="00512445"/>
    <w:rPr>
      <w:rFonts w:ascii="Tahoma" w:hAnsi="Tahoma" w:cs="Tahoma"/>
      <w:sz w:val="16"/>
      <w:szCs w:val="16"/>
      <w:lang w:val="en-GB" w:eastAsia="ar-SA"/>
    </w:rPr>
  </w:style>
  <w:style w:type="character" w:styleId="PlaceholderText">
    <w:name w:val="Placeholder Text"/>
    <w:basedOn w:val="DefaultParagraphFont"/>
    <w:uiPriority w:val="99"/>
    <w:semiHidden/>
    <w:rsid w:val="00547F0C"/>
    <w:rPr>
      <w:color w:val="808080"/>
    </w:rPr>
  </w:style>
  <w:style w:type="paragraph" w:customStyle="1" w:styleId="FooterRight">
    <w:name w:val="Footer Right"/>
    <w:basedOn w:val="Footer"/>
    <w:uiPriority w:val="35"/>
    <w:qFormat/>
    <w:rsid w:val="00D36CA5"/>
    <w:pPr>
      <w:pBdr>
        <w:top w:val="dashed" w:sz="4" w:space="18" w:color="7F7F7F"/>
      </w:pBdr>
      <w:tabs>
        <w:tab w:val="center" w:pos="4320"/>
        <w:tab w:val="right" w:pos="8640"/>
      </w:tabs>
      <w:suppressAutoHyphens w:val="0"/>
      <w:spacing w:after="200"/>
      <w:contextualSpacing/>
      <w:jc w:val="right"/>
    </w:pPr>
    <w:rPr>
      <w:rFonts w:asciiTheme="minorHAnsi" w:eastAsiaTheme="minorHAnsi" w:hAnsiTheme="minorHAnsi"/>
      <w:color w:val="7F7F7F" w:themeColor="text1" w:themeTint="80"/>
      <w:szCs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46"/>
    <w:pPr>
      <w:suppressAutoHyphens/>
    </w:pPr>
    <w:rPr>
      <w:lang w:val="en-GB" w:eastAsia="ar-SA"/>
    </w:rPr>
  </w:style>
  <w:style w:type="paragraph" w:styleId="Heading2">
    <w:name w:val="heading 2"/>
    <w:basedOn w:val="Normal"/>
    <w:next w:val="Normal"/>
    <w:qFormat/>
    <w:rsid w:val="00361F46"/>
    <w:pPr>
      <w:keepNext/>
      <w:jc w:val="both"/>
      <w:outlineLvl w:val="1"/>
    </w:pPr>
    <w:rPr>
      <w:rFonts w:ascii="Lucida Handwriting" w:hAnsi="Lucida Handwriting"/>
      <w:b/>
      <w:color w:val="0000FF"/>
      <w:sz w:val="19"/>
      <w:u w:val="single"/>
    </w:rPr>
  </w:style>
  <w:style w:type="paragraph" w:styleId="Heading3">
    <w:name w:val="heading 3"/>
    <w:basedOn w:val="Normal"/>
    <w:next w:val="Normal"/>
    <w:qFormat/>
    <w:rsid w:val="00361F46"/>
    <w:pPr>
      <w:keepNext/>
      <w:jc w:val="center"/>
      <w:outlineLvl w:val="2"/>
    </w:pPr>
    <w:rPr>
      <w:rFonts w:ascii="Arial" w:hAnsi="Arial"/>
      <w:b/>
      <w:color w:val="0000FF"/>
      <w:sz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61F46"/>
  </w:style>
  <w:style w:type="character" w:customStyle="1" w:styleId="WW-Absatz-Standardschriftart">
    <w:name w:val="WW-Absatz-Standardschriftart"/>
    <w:rsid w:val="00361F46"/>
  </w:style>
  <w:style w:type="character" w:customStyle="1" w:styleId="WW-Absatz-Standardschriftart1">
    <w:name w:val="WW-Absatz-Standardschriftart1"/>
    <w:rsid w:val="00361F46"/>
  </w:style>
  <w:style w:type="character" w:customStyle="1" w:styleId="WW-Absatz-Standardschriftart11">
    <w:name w:val="WW-Absatz-Standardschriftart11"/>
    <w:rsid w:val="00361F46"/>
  </w:style>
  <w:style w:type="character" w:customStyle="1" w:styleId="WW-DefaultParagraphFont">
    <w:name w:val="WW-Default Paragraph Font"/>
    <w:rsid w:val="00361F46"/>
  </w:style>
  <w:style w:type="character" w:customStyle="1" w:styleId="WW8Num1z0">
    <w:name w:val="WW8Num1z0"/>
    <w:rsid w:val="00361F46"/>
    <w:rPr>
      <w:rFonts w:ascii="Wingdings 2" w:hAnsi="Wingdings 2"/>
    </w:rPr>
  </w:style>
  <w:style w:type="character" w:customStyle="1" w:styleId="WW-DefaultParagraphFont1">
    <w:name w:val="WW-Default Paragraph Font1"/>
    <w:rsid w:val="00361F46"/>
  </w:style>
  <w:style w:type="character" w:customStyle="1" w:styleId="WW-Absatz-Standardschriftart111">
    <w:name w:val="WW-Absatz-Standardschriftart111"/>
    <w:rsid w:val="00361F46"/>
  </w:style>
  <w:style w:type="character" w:customStyle="1" w:styleId="WW-Absatz-Standardschriftart1111">
    <w:name w:val="WW-Absatz-Standardschriftart1111"/>
    <w:rsid w:val="00361F46"/>
  </w:style>
  <w:style w:type="character" w:customStyle="1" w:styleId="WW-Absatz-Standardschriftart11111">
    <w:name w:val="WW-Absatz-Standardschriftart11111"/>
    <w:rsid w:val="00361F46"/>
  </w:style>
  <w:style w:type="character" w:customStyle="1" w:styleId="WW-Absatz-Standardschriftart111111">
    <w:name w:val="WW-Absatz-Standardschriftart111111"/>
    <w:rsid w:val="00361F46"/>
  </w:style>
  <w:style w:type="character" w:customStyle="1" w:styleId="WW-Absatz-Standardschriftart1111111">
    <w:name w:val="WW-Absatz-Standardschriftart1111111"/>
    <w:rsid w:val="00361F46"/>
  </w:style>
  <w:style w:type="character" w:customStyle="1" w:styleId="WW-Absatz-Standardschriftart11111111">
    <w:name w:val="WW-Absatz-Standardschriftart11111111"/>
    <w:rsid w:val="00361F46"/>
  </w:style>
  <w:style w:type="character" w:customStyle="1" w:styleId="WW-Absatz-Standardschriftart111111111">
    <w:name w:val="WW-Absatz-Standardschriftart111111111"/>
    <w:rsid w:val="00361F46"/>
  </w:style>
  <w:style w:type="character" w:customStyle="1" w:styleId="WW-Absatz-Standardschriftart1111111111">
    <w:name w:val="WW-Absatz-Standardschriftart1111111111"/>
    <w:rsid w:val="00361F46"/>
  </w:style>
  <w:style w:type="character" w:customStyle="1" w:styleId="WW-Absatz-Standardschriftart11111111111">
    <w:name w:val="WW-Absatz-Standardschriftart11111111111"/>
    <w:rsid w:val="00361F46"/>
  </w:style>
  <w:style w:type="character" w:customStyle="1" w:styleId="WW-Absatz-Standardschriftart111111111111">
    <w:name w:val="WW-Absatz-Standardschriftart111111111111"/>
    <w:rsid w:val="00361F46"/>
  </w:style>
  <w:style w:type="character" w:customStyle="1" w:styleId="WW-Absatz-Standardschriftart1111111111111">
    <w:name w:val="WW-Absatz-Standardschriftart1111111111111"/>
    <w:rsid w:val="00361F46"/>
  </w:style>
  <w:style w:type="character" w:customStyle="1" w:styleId="WW-Absatz-Standardschriftart11111111111111">
    <w:name w:val="WW-Absatz-Standardschriftart11111111111111"/>
    <w:rsid w:val="00361F46"/>
  </w:style>
  <w:style w:type="character" w:customStyle="1" w:styleId="WW-Absatz-Standardschriftart111111111111111">
    <w:name w:val="WW-Absatz-Standardschriftart111111111111111"/>
    <w:rsid w:val="00361F46"/>
  </w:style>
  <w:style w:type="character" w:customStyle="1" w:styleId="WW-DefaultParagraphFont11">
    <w:name w:val="WW-Default Paragraph Font11"/>
    <w:rsid w:val="00361F46"/>
  </w:style>
  <w:style w:type="character" w:styleId="Hyperlink">
    <w:name w:val="Hyperlink"/>
    <w:basedOn w:val="WW-DefaultParagraphFont11"/>
    <w:semiHidden/>
    <w:rsid w:val="00361F46"/>
    <w:rPr>
      <w:color w:val="000080"/>
      <w:u w:val="single"/>
    </w:rPr>
  </w:style>
  <w:style w:type="paragraph" w:customStyle="1" w:styleId="Heading">
    <w:name w:val="Heading"/>
    <w:basedOn w:val="Normal"/>
    <w:next w:val="BodyText"/>
    <w:rsid w:val="00361F46"/>
    <w:pPr>
      <w:keepNext/>
      <w:spacing w:before="240" w:after="120"/>
    </w:pPr>
    <w:rPr>
      <w:rFonts w:ascii="Arial" w:hAnsi="Arial"/>
      <w:sz w:val="28"/>
    </w:rPr>
  </w:style>
  <w:style w:type="paragraph" w:styleId="BodyText">
    <w:name w:val="Body Text"/>
    <w:basedOn w:val="Normal"/>
    <w:semiHidden/>
    <w:rsid w:val="00361F46"/>
    <w:pPr>
      <w:spacing w:after="120"/>
    </w:pPr>
  </w:style>
  <w:style w:type="paragraph" w:styleId="List">
    <w:name w:val="List"/>
    <w:basedOn w:val="BodyText"/>
    <w:semiHidden/>
    <w:rsid w:val="00361F46"/>
  </w:style>
  <w:style w:type="paragraph" w:styleId="Caption">
    <w:name w:val="caption"/>
    <w:basedOn w:val="Normal"/>
    <w:qFormat/>
    <w:rsid w:val="00361F46"/>
    <w:pPr>
      <w:suppressLineNumbers/>
      <w:spacing w:before="120" w:after="120"/>
    </w:pPr>
    <w:rPr>
      <w:i/>
      <w:sz w:val="24"/>
    </w:rPr>
  </w:style>
  <w:style w:type="paragraph" w:customStyle="1" w:styleId="Index">
    <w:name w:val="Index"/>
    <w:basedOn w:val="Normal"/>
    <w:rsid w:val="00361F46"/>
    <w:pPr>
      <w:suppressLineNumbers/>
    </w:pPr>
  </w:style>
  <w:style w:type="paragraph" w:styleId="Subtitle">
    <w:name w:val="Subtitle"/>
    <w:basedOn w:val="Normal"/>
    <w:next w:val="BodyText"/>
    <w:qFormat/>
    <w:rsid w:val="00361F46"/>
    <w:pPr>
      <w:jc w:val="both"/>
    </w:pPr>
    <w:rPr>
      <w:rFonts w:ascii="Lucida Handwriting" w:hAnsi="Lucida Handwriting"/>
      <w:b/>
      <w:color w:val="0000FF"/>
      <w:sz w:val="19"/>
      <w:u w:val="single"/>
    </w:rPr>
  </w:style>
  <w:style w:type="paragraph" w:styleId="Header">
    <w:name w:val="header"/>
    <w:basedOn w:val="Normal"/>
    <w:semiHidden/>
    <w:rsid w:val="00361F46"/>
  </w:style>
  <w:style w:type="paragraph" w:styleId="Footer">
    <w:name w:val="footer"/>
    <w:basedOn w:val="Normal"/>
    <w:link w:val="FooterChar"/>
    <w:uiPriority w:val="99"/>
    <w:rsid w:val="00361F46"/>
  </w:style>
  <w:style w:type="character" w:customStyle="1" w:styleId="FooterChar">
    <w:name w:val="Footer Char"/>
    <w:basedOn w:val="DefaultParagraphFont"/>
    <w:link w:val="Footer"/>
    <w:uiPriority w:val="99"/>
    <w:rsid w:val="00FD769E"/>
    <w:rPr>
      <w:lang w:eastAsia="ar-SA"/>
    </w:rPr>
  </w:style>
  <w:style w:type="paragraph" w:styleId="BalloonText">
    <w:name w:val="Balloon Text"/>
    <w:basedOn w:val="Normal"/>
    <w:link w:val="BalloonTextChar"/>
    <w:uiPriority w:val="99"/>
    <w:semiHidden/>
    <w:unhideWhenUsed/>
    <w:rsid w:val="00512445"/>
    <w:rPr>
      <w:rFonts w:ascii="Tahoma" w:hAnsi="Tahoma" w:cs="Tahoma"/>
      <w:sz w:val="16"/>
      <w:szCs w:val="16"/>
    </w:rPr>
  </w:style>
  <w:style w:type="character" w:customStyle="1" w:styleId="BalloonTextChar">
    <w:name w:val="Balloon Text Char"/>
    <w:basedOn w:val="DefaultParagraphFont"/>
    <w:link w:val="BalloonText"/>
    <w:uiPriority w:val="99"/>
    <w:semiHidden/>
    <w:rsid w:val="00512445"/>
    <w:rPr>
      <w:rFonts w:ascii="Tahoma" w:hAnsi="Tahoma" w:cs="Tahoma"/>
      <w:sz w:val="16"/>
      <w:szCs w:val="16"/>
      <w:lang w:val="en-GB" w:eastAsia="ar-SA"/>
    </w:rPr>
  </w:style>
  <w:style w:type="character" w:styleId="PlaceholderText">
    <w:name w:val="Placeholder Text"/>
    <w:basedOn w:val="DefaultParagraphFont"/>
    <w:uiPriority w:val="99"/>
    <w:semiHidden/>
    <w:rsid w:val="00547F0C"/>
    <w:rPr>
      <w:color w:val="808080"/>
    </w:rPr>
  </w:style>
  <w:style w:type="paragraph" w:customStyle="1" w:styleId="FooterRight">
    <w:name w:val="Footer Right"/>
    <w:basedOn w:val="Footer"/>
    <w:uiPriority w:val="35"/>
    <w:qFormat/>
    <w:rsid w:val="00D36CA5"/>
    <w:pPr>
      <w:pBdr>
        <w:top w:val="dashed" w:sz="4" w:space="18" w:color="7F7F7F"/>
      </w:pBdr>
      <w:tabs>
        <w:tab w:val="center" w:pos="4320"/>
        <w:tab w:val="right" w:pos="8640"/>
      </w:tabs>
      <w:suppressAutoHyphens w:val="0"/>
      <w:spacing w:after="200"/>
      <w:contextualSpacing/>
      <w:jc w:val="right"/>
    </w:pPr>
    <w:rPr>
      <w:rFonts w:asciiTheme="minorHAnsi" w:eastAsiaTheme="minorHAnsi" w:hAnsiTheme="minorHAnsi"/>
      <w:color w:val="7F7F7F" w:themeColor="text1" w:themeTint="80"/>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mcscis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kedin.com/in/mcscis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53B2-D55F-41D0-818F-2C1513D7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Mark Schiller CISSP</vt:lpstr>
    </vt:vector>
  </TitlesOfParts>
  <Company>Microsoft</Company>
  <LinksUpToDate>false</LinksUpToDate>
  <CharactersWithSpaces>21752</CharactersWithSpaces>
  <SharedDoc>false</SharedDoc>
  <HLinks>
    <vt:vector size="12" baseType="variant">
      <vt:variant>
        <vt:i4>2162787</vt:i4>
      </vt:variant>
      <vt:variant>
        <vt:i4>3</vt:i4>
      </vt:variant>
      <vt:variant>
        <vt:i4>0</vt:i4>
      </vt:variant>
      <vt:variant>
        <vt:i4>5</vt:i4>
      </vt:variant>
      <vt:variant>
        <vt:lpwstr>http://www.linkedin.com/in/mcscissp</vt:lpwstr>
      </vt:variant>
      <vt:variant>
        <vt:lpwstr/>
      </vt:variant>
      <vt:variant>
        <vt:i4>2162787</vt:i4>
      </vt:variant>
      <vt:variant>
        <vt:i4>0</vt:i4>
      </vt:variant>
      <vt:variant>
        <vt:i4>0</vt:i4>
      </vt:variant>
      <vt:variant>
        <vt:i4>5</vt:i4>
      </vt:variant>
      <vt:variant>
        <vt:lpwstr>http://www.linkedin.com/in/mcscissp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Schiller CISSP</dc:title>
  <dc:creator>mark</dc:creator>
  <cp:lastModifiedBy>Millena</cp:lastModifiedBy>
  <cp:revision>2</cp:revision>
  <cp:lastPrinted>1901-01-01T00:00:00Z</cp:lastPrinted>
  <dcterms:created xsi:type="dcterms:W3CDTF">2014-10-13T08:32:00Z</dcterms:created>
  <dcterms:modified xsi:type="dcterms:W3CDTF">2014-10-13T08:32:00Z</dcterms:modified>
</cp:coreProperties>
</file>