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64" w:rsidRPr="00F463F2" w:rsidRDefault="00B77312" w:rsidP="00B77312">
      <w:pPr>
        <w:spacing w:line="240" w:lineRule="auto"/>
        <w:rPr>
          <w:b/>
          <w:sz w:val="40"/>
        </w:rPr>
      </w:pPr>
      <w:r w:rsidRPr="00B77312">
        <w:rPr>
          <w:b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D99A1" wp14:editId="781B8163">
                <wp:simplePos x="0" y="0"/>
                <wp:positionH relativeFrom="column">
                  <wp:posOffset>-809624</wp:posOffset>
                </wp:positionH>
                <wp:positionV relativeFrom="paragraph">
                  <wp:posOffset>-790575</wp:posOffset>
                </wp:positionV>
                <wp:extent cx="1276350" cy="2019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01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089" w:rsidRDefault="00B77312" w:rsidP="001D508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467153" wp14:editId="64766F31">
                                  <wp:extent cx="1056237" cy="10668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8465" cy="1069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031E">
                              <w:rPr>
                                <w:b/>
                              </w:rPr>
                              <w:t>LinkedIn pro</w:t>
                            </w:r>
                            <w:r w:rsidR="0096500C">
                              <w:rPr>
                                <w:b/>
                              </w:rPr>
                              <w:t>file</w:t>
                            </w:r>
                            <w:r w:rsidR="001D5089" w:rsidRPr="001D5089">
                              <w:rPr>
                                <w:rStyle w:val="Hyperlink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1D5089">
                              <w:rPr>
                                <w:rStyle w:val="domain"/>
                                <w:rFonts w:ascii="Arial" w:hAnsi="Arial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uk.linkedin.com/in/</w:t>
                            </w:r>
                            <w:proofErr w:type="spellStart"/>
                            <w:r w:rsidR="001D5089">
                              <w:rPr>
                                <w:rStyle w:val="vanity-name"/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howardbarkerwsuk</w:t>
                            </w:r>
                            <w:proofErr w:type="spellEnd"/>
                          </w:p>
                          <w:p w:rsidR="00F0031E" w:rsidRDefault="00F0031E" w:rsidP="00B77312">
                            <w:pPr>
                              <w:jc w:val="center"/>
                            </w:pPr>
                          </w:p>
                          <w:p w:rsidR="00B77312" w:rsidRDefault="00B773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D9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3.75pt;margin-top:-62.25pt;width:100.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" filled="f" stroked="f">
                <v:textbox>
                  <w:txbxContent>
                    <w:p w:rsidR="001D5089" w:rsidRDefault="00B77312" w:rsidP="001D508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7467153" wp14:editId="64766F31">
                            <wp:extent cx="1056237" cy="10668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8465" cy="1069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031E">
                        <w:rPr>
                          <w:b/>
                        </w:rPr>
                        <w:t>LinkedIn pro</w:t>
                      </w:r>
                      <w:r w:rsidR="0096500C">
                        <w:rPr>
                          <w:b/>
                        </w:rPr>
                        <w:t>file</w:t>
                      </w:r>
                      <w:r w:rsidR="001D5089" w:rsidRPr="001D5089">
                        <w:rPr>
                          <w:rStyle w:val="Hyperlink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1D5089">
                        <w:rPr>
                          <w:rStyle w:val="domain"/>
                          <w:rFonts w:ascii="Arial" w:hAnsi="Arial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uk.linkedin.com/in/</w:t>
                      </w:r>
                      <w:proofErr w:type="spellStart"/>
                      <w:r w:rsidR="001D5089">
                        <w:rPr>
                          <w:rStyle w:val="vanity-name"/>
                          <w:rFonts w:ascii="Arial" w:hAnsi="Arial" w:cs="Arial"/>
                          <w:color w:val="333333"/>
                          <w:sz w:val="20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howardbarkerwsuk</w:t>
                      </w:r>
                      <w:proofErr w:type="spellEnd"/>
                    </w:p>
                    <w:p w:rsidR="00F0031E" w:rsidRDefault="00F0031E" w:rsidP="00B77312">
                      <w:pPr>
                        <w:jc w:val="center"/>
                      </w:pPr>
                    </w:p>
                    <w:p w:rsidR="00B77312" w:rsidRDefault="00B77312"/>
                  </w:txbxContent>
                </v:textbox>
              </v:shape>
            </w:pict>
          </mc:Fallback>
        </mc:AlternateContent>
      </w:r>
      <w:r>
        <w:rPr>
          <w:b/>
          <w:sz w:val="40"/>
        </w:rPr>
        <w:t xml:space="preserve">                                </w:t>
      </w:r>
      <w:r w:rsidR="00F463F2" w:rsidRPr="00F463F2">
        <w:rPr>
          <w:b/>
          <w:sz w:val="40"/>
        </w:rPr>
        <w:t>HOWARD BARKER</w:t>
      </w:r>
    </w:p>
    <w:p w:rsidR="00F463F2" w:rsidRPr="00F463F2" w:rsidRDefault="00F463F2" w:rsidP="00F463F2">
      <w:pPr>
        <w:spacing w:line="240" w:lineRule="auto"/>
        <w:jc w:val="center"/>
        <w:rPr>
          <w:b/>
          <w:sz w:val="28"/>
        </w:rPr>
      </w:pPr>
      <w:r w:rsidRPr="00F463F2">
        <w:rPr>
          <w:b/>
          <w:sz w:val="28"/>
        </w:rPr>
        <w:t>Location: West Sussex</w:t>
      </w:r>
    </w:p>
    <w:p w:rsidR="00F463F2" w:rsidRDefault="00F463F2" w:rsidP="00F463F2">
      <w:pPr>
        <w:spacing w:line="240" w:lineRule="auto"/>
        <w:jc w:val="center"/>
        <w:rPr>
          <w:sz w:val="24"/>
        </w:rPr>
      </w:pPr>
      <w:r>
        <w:rPr>
          <w:b/>
          <w:sz w:val="24"/>
        </w:rPr>
        <w:t xml:space="preserve">Mobile: </w:t>
      </w:r>
      <w:r w:rsidRPr="00F463F2">
        <w:rPr>
          <w:sz w:val="24"/>
        </w:rPr>
        <w:t xml:space="preserve">07887896028  </w:t>
      </w:r>
      <w:r>
        <w:rPr>
          <w:b/>
          <w:sz w:val="24"/>
        </w:rPr>
        <w:t xml:space="preserve">         Email: </w:t>
      </w:r>
      <w:hyperlink r:id="rId9" w:history="1">
        <w:r w:rsidRPr="00805E42">
          <w:rPr>
            <w:rStyle w:val="Hyperlink"/>
            <w:sz w:val="24"/>
          </w:rPr>
          <w:t>Barker.Howard@gmail.com</w:t>
        </w:r>
      </w:hyperlink>
    </w:p>
    <w:p w:rsidR="007B6965" w:rsidRDefault="00B77312" w:rsidP="00B77312">
      <w:pPr>
        <w:spacing w:after="0" w:line="240" w:lineRule="auto"/>
        <w:rPr>
          <w:b/>
          <w:sz w:val="36"/>
          <w:szCs w:val="36"/>
          <w:u w:val="thick"/>
        </w:rPr>
      </w:pPr>
      <w:r w:rsidRPr="007B6965">
        <w:rPr>
          <w:b/>
          <w:sz w:val="36"/>
          <w:szCs w:val="36"/>
          <w:u w:val="thick"/>
        </w:rPr>
        <w:t>Profile</w:t>
      </w:r>
      <w:r w:rsidR="00E34AC8">
        <w:rPr>
          <w:b/>
          <w:sz w:val="36"/>
          <w:szCs w:val="36"/>
          <w:u w:val="thick"/>
        </w:rPr>
        <w:t xml:space="preserve"> </w:t>
      </w:r>
      <w:r w:rsidR="0062786E">
        <w:rPr>
          <w:b/>
          <w:sz w:val="36"/>
          <w:szCs w:val="36"/>
          <w:u w:val="thick"/>
        </w:rPr>
        <w:t xml:space="preserve"> </w:t>
      </w:r>
    </w:p>
    <w:p w:rsidR="00E34AC8" w:rsidRPr="00E34AC8" w:rsidRDefault="00E34AC8" w:rsidP="007B6965">
      <w:pPr>
        <w:spacing w:line="240" w:lineRule="auto"/>
        <w:rPr>
          <w:sz w:val="2"/>
          <w:szCs w:val="16"/>
        </w:rPr>
      </w:pPr>
    </w:p>
    <w:p w:rsidR="007B6965" w:rsidRPr="00DD296D" w:rsidRDefault="007B6965" w:rsidP="007B6965">
      <w:pPr>
        <w:spacing w:line="240" w:lineRule="auto"/>
        <w:rPr>
          <w:sz w:val="20"/>
          <w:szCs w:val="20"/>
        </w:rPr>
      </w:pPr>
      <w:r w:rsidRPr="00DD296D">
        <w:rPr>
          <w:sz w:val="20"/>
          <w:szCs w:val="20"/>
        </w:rPr>
        <w:t>Highly experienced Programme</w:t>
      </w:r>
      <w:r w:rsidR="000B5D7E" w:rsidRPr="00DD296D">
        <w:rPr>
          <w:sz w:val="20"/>
          <w:szCs w:val="20"/>
        </w:rPr>
        <w:t xml:space="preserve"> Director (</w:t>
      </w:r>
      <w:r w:rsidRPr="00DD296D">
        <w:rPr>
          <w:sz w:val="20"/>
          <w:szCs w:val="20"/>
        </w:rPr>
        <w:t xml:space="preserve">20 years +) with a strong reputation as a trouble shooter. Leading and delivering international programs including relocation of </w:t>
      </w:r>
      <w:r w:rsidR="00DD296D">
        <w:rPr>
          <w:sz w:val="20"/>
          <w:szCs w:val="20"/>
        </w:rPr>
        <w:t xml:space="preserve">technical </w:t>
      </w:r>
      <w:r w:rsidRPr="00DD296D">
        <w:rPr>
          <w:sz w:val="20"/>
          <w:szCs w:val="20"/>
        </w:rPr>
        <w:t>products and services</w:t>
      </w:r>
      <w:r w:rsidR="00674843" w:rsidRPr="00DD296D">
        <w:rPr>
          <w:sz w:val="20"/>
          <w:szCs w:val="20"/>
        </w:rPr>
        <w:t>.</w:t>
      </w:r>
      <w:r w:rsidR="00090322" w:rsidRPr="00DD296D">
        <w:rPr>
          <w:sz w:val="20"/>
          <w:szCs w:val="20"/>
        </w:rPr>
        <w:t xml:space="preserve"> </w:t>
      </w:r>
      <w:r w:rsidR="00674843" w:rsidRPr="00DD296D">
        <w:rPr>
          <w:sz w:val="20"/>
          <w:szCs w:val="20"/>
        </w:rPr>
        <w:t>P</w:t>
      </w:r>
      <w:r w:rsidRPr="00DD296D">
        <w:rPr>
          <w:sz w:val="20"/>
          <w:szCs w:val="20"/>
        </w:rPr>
        <w:t>roduct developments and acquisition programs</w:t>
      </w:r>
      <w:r w:rsidR="00685BC2">
        <w:rPr>
          <w:sz w:val="20"/>
          <w:szCs w:val="20"/>
        </w:rPr>
        <w:t xml:space="preserve"> and business restructures</w:t>
      </w:r>
      <w:r w:rsidRPr="00DD296D">
        <w:rPr>
          <w:sz w:val="20"/>
          <w:szCs w:val="20"/>
        </w:rPr>
        <w:t xml:space="preserve"> with budgets typically exceeding $20 Million</w:t>
      </w:r>
      <w:r w:rsidR="008E4908" w:rsidRPr="00DD296D">
        <w:rPr>
          <w:sz w:val="20"/>
          <w:szCs w:val="20"/>
        </w:rPr>
        <w:t xml:space="preserve"> with durations from 3 months to 2 years</w:t>
      </w:r>
    </w:p>
    <w:p w:rsidR="007D77D7" w:rsidRDefault="00914539" w:rsidP="007D77D7">
      <w:pPr>
        <w:spacing w:before="240" w:after="0" w:line="240" w:lineRule="auto"/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>Main r</w:t>
      </w:r>
      <w:r w:rsidR="00774593">
        <w:rPr>
          <w:b/>
          <w:sz w:val="36"/>
          <w:szCs w:val="36"/>
          <w:u w:val="thick"/>
        </w:rPr>
        <w:t xml:space="preserve">esponsibilities </w:t>
      </w:r>
      <w:r w:rsidR="007D77D7" w:rsidRPr="007D77D7">
        <w:rPr>
          <w:b/>
          <w:sz w:val="36"/>
          <w:szCs w:val="36"/>
          <w:u w:val="thick"/>
        </w:rPr>
        <w:t>and achievements</w:t>
      </w:r>
      <w:r w:rsidR="00685BC2">
        <w:rPr>
          <w:b/>
          <w:sz w:val="36"/>
          <w:szCs w:val="36"/>
          <w:u w:val="thick"/>
        </w:rPr>
        <w:t xml:space="preserve"> (</w:t>
      </w:r>
      <w:r w:rsidR="001257EC">
        <w:rPr>
          <w:b/>
          <w:sz w:val="36"/>
          <w:szCs w:val="36"/>
          <w:u w:val="thick"/>
        </w:rPr>
        <w:t>c</w:t>
      </w:r>
      <w:r w:rsidR="00685BC2">
        <w:rPr>
          <w:b/>
          <w:sz w:val="36"/>
          <w:szCs w:val="36"/>
          <w:u w:val="thick"/>
        </w:rPr>
        <w:t>hronology)</w:t>
      </w:r>
    </w:p>
    <w:p w:rsidR="008E4908" w:rsidRPr="008E4908" w:rsidRDefault="008E4908" w:rsidP="007D77D7">
      <w:pPr>
        <w:spacing w:before="240" w:after="0" w:line="240" w:lineRule="auto"/>
        <w:rPr>
          <w:b/>
          <w:sz w:val="14"/>
          <w:szCs w:val="20"/>
          <w:u w:val="thick"/>
        </w:rPr>
      </w:pPr>
    </w:p>
    <w:p w:rsidR="00B77312" w:rsidRPr="00DD296D" w:rsidRDefault="007D77D7" w:rsidP="007D77D7">
      <w:pPr>
        <w:spacing w:after="0" w:line="240" w:lineRule="auto"/>
        <w:rPr>
          <w:b/>
          <w:sz w:val="24"/>
          <w:szCs w:val="24"/>
        </w:rPr>
      </w:pPr>
      <w:r w:rsidRPr="00DD296D">
        <w:rPr>
          <w:b/>
          <w:sz w:val="24"/>
          <w:szCs w:val="24"/>
        </w:rPr>
        <w:t xml:space="preserve">Change / Program Management </w:t>
      </w:r>
      <w:r w:rsidR="00983183" w:rsidRPr="00DD296D">
        <w:rPr>
          <w:b/>
          <w:sz w:val="24"/>
          <w:szCs w:val="24"/>
        </w:rPr>
        <w:t>/ Business Transformation</w:t>
      </w:r>
      <w:r w:rsidR="00DD296D">
        <w:rPr>
          <w:b/>
          <w:sz w:val="24"/>
          <w:szCs w:val="24"/>
        </w:rPr>
        <w:t xml:space="preserve"> </w:t>
      </w:r>
      <w:r w:rsidR="00774593" w:rsidRPr="00DD296D">
        <w:rPr>
          <w:b/>
          <w:sz w:val="24"/>
          <w:szCs w:val="24"/>
        </w:rPr>
        <w:t>/</w:t>
      </w:r>
      <w:r w:rsidR="00DD296D">
        <w:rPr>
          <w:b/>
          <w:sz w:val="24"/>
          <w:szCs w:val="24"/>
        </w:rPr>
        <w:t xml:space="preserve"> </w:t>
      </w:r>
      <w:r w:rsidR="00774593" w:rsidRPr="00DD296D">
        <w:rPr>
          <w:b/>
          <w:sz w:val="24"/>
          <w:szCs w:val="24"/>
        </w:rPr>
        <w:t xml:space="preserve">Trouble Shooting </w:t>
      </w:r>
    </w:p>
    <w:p w:rsidR="00774593" w:rsidRPr="00DD296D" w:rsidRDefault="00774593" w:rsidP="00774593">
      <w:pPr>
        <w:pStyle w:val="ListParagraph"/>
        <w:spacing w:after="0" w:line="240" w:lineRule="auto"/>
        <w:rPr>
          <w:sz w:val="24"/>
          <w:szCs w:val="24"/>
        </w:rPr>
      </w:pPr>
    </w:p>
    <w:p w:rsidR="001257EC" w:rsidRDefault="00774593" w:rsidP="00F003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D296D">
        <w:rPr>
          <w:sz w:val="20"/>
          <w:szCs w:val="20"/>
        </w:rPr>
        <w:t>Planned, Executed and supported the international transfer and closure of a UK Division of Seagate with 72 staff and $200 million within 9 months</w:t>
      </w:r>
    </w:p>
    <w:p w:rsidR="00774593" w:rsidRPr="00DD296D" w:rsidRDefault="00774593" w:rsidP="001257EC">
      <w:pPr>
        <w:pStyle w:val="ListParagraph"/>
        <w:spacing w:after="0" w:line="240" w:lineRule="auto"/>
        <w:rPr>
          <w:sz w:val="20"/>
          <w:szCs w:val="20"/>
        </w:rPr>
      </w:pPr>
      <w:proofErr w:type="gramStart"/>
      <w:r w:rsidRPr="00DD296D">
        <w:rPr>
          <w:sz w:val="20"/>
          <w:szCs w:val="20"/>
        </w:rPr>
        <w:t>.</w:t>
      </w:r>
      <w:r w:rsidR="001257EC">
        <w:rPr>
          <w:sz w:val="20"/>
          <w:szCs w:val="20"/>
        </w:rPr>
        <w:t>-</w:t>
      </w:r>
      <w:proofErr w:type="gramEnd"/>
      <w:r w:rsidR="004B2A04">
        <w:rPr>
          <w:sz w:val="20"/>
          <w:szCs w:val="20"/>
        </w:rPr>
        <w:tab/>
      </w:r>
      <w:r w:rsidR="001257EC">
        <w:rPr>
          <w:sz w:val="20"/>
          <w:szCs w:val="20"/>
        </w:rPr>
        <w:t xml:space="preserve"> </w:t>
      </w:r>
      <w:r w:rsidR="00685BC2">
        <w:rPr>
          <w:sz w:val="20"/>
          <w:szCs w:val="20"/>
        </w:rPr>
        <w:t>Reporting to UK VP Seagate</w:t>
      </w:r>
      <w:r w:rsidR="001257EC">
        <w:rPr>
          <w:sz w:val="20"/>
          <w:szCs w:val="20"/>
        </w:rPr>
        <w:t xml:space="preserve"> 2016</w:t>
      </w:r>
    </w:p>
    <w:p w:rsidR="00774593" w:rsidRPr="00DD296D" w:rsidRDefault="00774593" w:rsidP="00774593">
      <w:pPr>
        <w:pStyle w:val="ListParagraph"/>
        <w:rPr>
          <w:sz w:val="20"/>
          <w:szCs w:val="20"/>
        </w:rPr>
      </w:pPr>
    </w:p>
    <w:p w:rsidR="001257EC" w:rsidRDefault="00774593" w:rsidP="00F003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D296D">
        <w:rPr>
          <w:sz w:val="20"/>
          <w:szCs w:val="20"/>
        </w:rPr>
        <w:t>Integrated a portfolio of products into the new acquiring organization without impact to cost, quality or schedule and without attrition.</w:t>
      </w:r>
    </w:p>
    <w:p w:rsidR="00774593" w:rsidRPr="00DD296D" w:rsidRDefault="00685BC2" w:rsidP="001257E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257EC">
        <w:rPr>
          <w:sz w:val="20"/>
          <w:szCs w:val="20"/>
        </w:rPr>
        <w:t xml:space="preserve">- </w:t>
      </w:r>
      <w:r w:rsidR="004B2A04">
        <w:rPr>
          <w:sz w:val="20"/>
          <w:szCs w:val="20"/>
        </w:rPr>
        <w:tab/>
        <w:t xml:space="preserve">Divisional Turnover 2014 $60 million. </w:t>
      </w:r>
      <w:r>
        <w:rPr>
          <w:sz w:val="20"/>
          <w:szCs w:val="20"/>
        </w:rPr>
        <w:t>Reporting to UK VP Seagate</w:t>
      </w:r>
      <w:r w:rsidR="004B2A04">
        <w:rPr>
          <w:sz w:val="20"/>
          <w:szCs w:val="20"/>
        </w:rPr>
        <w:t xml:space="preserve"> </w:t>
      </w:r>
      <w:r w:rsidR="001257EC">
        <w:rPr>
          <w:sz w:val="20"/>
          <w:szCs w:val="20"/>
        </w:rPr>
        <w:t>2014/15</w:t>
      </w:r>
      <w:r w:rsidR="004B2A04">
        <w:rPr>
          <w:sz w:val="20"/>
          <w:szCs w:val="20"/>
        </w:rPr>
        <w:t xml:space="preserve"> </w:t>
      </w:r>
    </w:p>
    <w:p w:rsidR="00774593" w:rsidRPr="00DD296D" w:rsidRDefault="00774593" w:rsidP="00774593">
      <w:pPr>
        <w:pStyle w:val="ListParagraph"/>
        <w:rPr>
          <w:sz w:val="20"/>
          <w:szCs w:val="20"/>
        </w:rPr>
      </w:pPr>
    </w:p>
    <w:p w:rsidR="001257EC" w:rsidRDefault="00774593" w:rsidP="00F0031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D296D">
        <w:rPr>
          <w:sz w:val="20"/>
          <w:szCs w:val="20"/>
        </w:rPr>
        <w:t>Delivered a complex technical product solution using an international program team.</w:t>
      </w:r>
      <w:r w:rsidR="00DD296D" w:rsidRPr="00DD296D">
        <w:rPr>
          <w:sz w:val="20"/>
          <w:szCs w:val="20"/>
        </w:rPr>
        <w:t xml:space="preserve"> </w:t>
      </w:r>
      <w:r w:rsidRPr="00DD296D">
        <w:rPr>
          <w:sz w:val="20"/>
          <w:szCs w:val="20"/>
        </w:rPr>
        <w:t>Unit cost $1Million Development cost $10 Million</w:t>
      </w:r>
      <w:r w:rsidR="001257EC">
        <w:rPr>
          <w:sz w:val="20"/>
          <w:szCs w:val="20"/>
        </w:rPr>
        <w:t xml:space="preserve">. </w:t>
      </w:r>
    </w:p>
    <w:p w:rsidR="00774593" w:rsidRPr="00DD296D" w:rsidRDefault="001257EC" w:rsidP="001257E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B2A04">
        <w:rPr>
          <w:sz w:val="20"/>
          <w:szCs w:val="20"/>
        </w:rPr>
        <w:tab/>
        <w:t xml:space="preserve">Divisional Turnover $50 million. </w:t>
      </w:r>
      <w:r w:rsidR="00BE715B">
        <w:rPr>
          <w:sz w:val="20"/>
          <w:szCs w:val="20"/>
        </w:rPr>
        <w:t xml:space="preserve">Reporting to </w:t>
      </w:r>
      <w:r>
        <w:rPr>
          <w:sz w:val="20"/>
          <w:szCs w:val="20"/>
        </w:rPr>
        <w:t>VP</w:t>
      </w:r>
      <w:r w:rsidR="004B2A04">
        <w:rPr>
          <w:sz w:val="20"/>
          <w:szCs w:val="20"/>
        </w:rPr>
        <w:t xml:space="preserve"> </w:t>
      </w:r>
      <w:proofErr w:type="spellStart"/>
      <w:r w:rsidR="00221100">
        <w:rPr>
          <w:sz w:val="20"/>
          <w:szCs w:val="20"/>
        </w:rPr>
        <w:t>Xyratex</w:t>
      </w:r>
      <w:proofErr w:type="spellEnd"/>
      <w:r>
        <w:rPr>
          <w:sz w:val="20"/>
          <w:szCs w:val="20"/>
        </w:rPr>
        <w:t xml:space="preserve"> 2013</w:t>
      </w:r>
    </w:p>
    <w:p w:rsidR="00DD296D" w:rsidRPr="00DD296D" w:rsidRDefault="00DD296D" w:rsidP="00DD296D">
      <w:pPr>
        <w:pStyle w:val="ListParagraph"/>
        <w:rPr>
          <w:sz w:val="20"/>
          <w:szCs w:val="20"/>
        </w:rPr>
      </w:pPr>
    </w:p>
    <w:p w:rsidR="001257EC" w:rsidRDefault="00DD296D" w:rsidP="000B6D5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D296D">
        <w:rPr>
          <w:sz w:val="20"/>
          <w:szCs w:val="20"/>
        </w:rPr>
        <w:t>Developed and sold a new product concept into a large corporate IT company generating a $10Million development contract and ongoing sales forecasted over 10 years at $1Billion.</w:t>
      </w:r>
    </w:p>
    <w:p w:rsidR="00DD296D" w:rsidRDefault="001257EC" w:rsidP="001257EC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4B2A04">
        <w:rPr>
          <w:sz w:val="20"/>
          <w:szCs w:val="20"/>
        </w:rPr>
        <w:tab/>
        <w:t xml:space="preserve">Divisional Turnover $30 million </w:t>
      </w:r>
      <w:r>
        <w:rPr>
          <w:sz w:val="20"/>
          <w:szCs w:val="20"/>
        </w:rPr>
        <w:t>Reporting to VP</w:t>
      </w:r>
      <w:r w:rsidR="004B2A0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Xyratex</w:t>
      </w:r>
      <w:proofErr w:type="spellEnd"/>
      <w:r>
        <w:rPr>
          <w:sz w:val="20"/>
          <w:szCs w:val="20"/>
        </w:rPr>
        <w:t xml:space="preserve"> 2012</w:t>
      </w:r>
    </w:p>
    <w:p w:rsidR="00DD296D" w:rsidRPr="00DD296D" w:rsidRDefault="00DD296D" w:rsidP="00DD296D">
      <w:pPr>
        <w:pStyle w:val="ListParagraph"/>
        <w:rPr>
          <w:sz w:val="20"/>
          <w:szCs w:val="20"/>
        </w:rPr>
      </w:pPr>
    </w:p>
    <w:p w:rsidR="001257EC" w:rsidRPr="001257EC" w:rsidRDefault="00DD296D" w:rsidP="000B6D5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D296D">
        <w:rPr>
          <w:sz w:val="20"/>
          <w:szCs w:val="20"/>
        </w:rPr>
        <w:t>Interim role to support a customer with Flood recovery activities in Thailand. Provided d</w:t>
      </w:r>
      <w:bookmarkStart w:id="0" w:name="_GoBack"/>
      <w:bookmarkEnd w:id="0"/>
      <w:r w:rsidRPr="00DD296D">
        <w:rPr>
          <w:sz w:val="20"/>
          <w:szCs w:val="20"/>
        </w:rPr>
        <w:t>irect instant customer facing support and management direction and funding to recommence revenue generating activities. This was a dangerous environment working outside business processes.</w:t>
      </w:r>
      <w:r w:rsidRPr="00DD296D">
        <w:rPr>
          <w:rFonts w:ascii="Arial" w:hAnsi="Arial" w:cs="Arial"/>
          <w:b/>
          <w:bCs/>
          <w:color w:val="000000"/>
          <w:shd w:val="clear" w:color="auto" w:fill="F3F3F3"/>
        </w:rPr>
        <w:t xml:space="preserve"> </w:t>
      </w:r>
    </w:p>
    <w:p w:rsidR="00DD296D" w:rsidRPr="00DD296D" w:rsidRDefault="001257EC" w:rsidP="001257EC">
      <w:pPr>
        <w:pStyle w:val="ListParagraph"/>
        <w:spacing w:after="0" w:line="240" w:lineRule="auto"/>
        <w:rPr>
          <w:sz w:val="20"/>
          <w:szCs w:val="20"/>
        </w:rPr>
      </w:pPr>
      <w:r w:rsidRPr="004B2A04">
        <w:rPr>
          <w:sz w:val="20"/>
          <w:szCs w:val="20"/>
        </w:rPr>
        <w:t xml:space="preserve">- </w:t>
      </w:r>
      <w:r w:rsidR="004B2A04">
        <w:rPr>
          <w:sz w:val="20"/>
          <w:szCs w:val="20"/>
        </w:rPr>
        <w:t xml:space="preserve">    </w:t>
      </w:r>
      <w:r w:rsidR="004B2A04">
        <w:rPr>
          <w:sz w:val="20"/>
          <w:szCs w:val="20"/>
        </w:rPr>
        <w:tab/>
      </w:r>
      <w:r w:rsidR="004B2A04" w:rsidRPr="004B2A04">
        <w:rPr>
          <w:sz w:val="20"/>
          <w:szCs w:val="20"/>
        </w:rPr>
        <w:t>Divisional</w:t>
      </w:r>
      <w:r w:rsidR="004B2A04">
        <w:rPr>
          <w:sz w:val="20"/>
          <w:szCs w:val="20"/>
        </w:rPr>
        <w:t xml:space="preserve"> Turnover $30 million</w:t>
      </w:r>
      <w:r w:rsidR="004B2A04" w:rsidRPr="004B2A04">
        <w:rPr>
          <w:sz w:val="20"/>
          <w:szCs w:val="20"/>
        </w:rPr>
        <w:t xml:space="preserve"> </w:t>
      </w:r>
      <w:r w:rsidRPr="001257EC">
        <w:rPr>
          <w:sz w:val="20"/>
          <w:szCs w:val="20"/>
        </w:rPr>
        <w:t>Reporting to</w:t>
      </w:r>
      <w:r>
        <w:rPr>
          <w:sz w:val="20"/>
          <w:szCs w:val="20"/>
        </w:rPr>
        <w:t xml:space="preserve"> CFO </w:t>
      </w:r>
      <w:proofErr w:type="spellStart"/>
      <w:r>
        <w:rPr>
          <w:sz w:val="20"/>
          <w:szCs w:val="20"/>
        </w:rPr>
        <w:t>Xyratex</w:t>
      </w:r>
      <w:proofErr w:type="spellEnd"/>
      <w:r>
        <w:rPr>
          <w:sz w:val="20"/>
          <w:szCs w:val="20"/>
        </w:rPr>
        <w:t xml:space="preserve"> 2011</w:t>
      </w:r>
      <w:r w:rsidRPr="001257EC">
        <w:rPr>
          <w:sz w:val="20"/>
          <w:szCs w:val="20"/>
        </w:rPr>
        <w:t xml:space="preserve"> </w:t>
      </w:r>
    </w:p>
    <w:p w:rsidR="00DD296D" w:rsidRPr="00DD296D" w:rsidRDefault="00DD296D" w:rsidP="00DD296D">
      <w:pPr>
        <w:pStyle w:val="ListParagraph"/>
        <w:rPr>
          <w:rFonts w:ascii="Arial" w:hAnsi="Arial" w:cs="Arial"/>
          <w:b/>
          <w:bCs/>
          <w:color w:val="000000"/>
          <w:shd w:val="clear" w:color="auto" w:fill="F3F3F3"/>
        </w:rPr>
      </w:pPr>
    </w:p>
    <w:p w:rsidR="00DD296D" w:rsidRPr="001257EC" w:rsidRDefault="00DD296D" w:rsidP="00326D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D296D">
        <w:rPr>
          <w:sz w:val="20"/>
          <w:szCs w:val="20"/>
        </w:rPr>
        <w:t>Led a Business Transformation program to provide contract services from SE Asia to design &amp; produce a high tech product reducing costs by 30% and diversifying the business portfolio.</w:t>
      </w:r>
    </w:p>
    <w:p w:rsidR="001257EC" w:rsidRPr="004B2A04" w:rsidRDefault="004B2A04" w:rsidP="004B2A04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4B2A04">
        <w:rPr>
          <w:sz w:val="20"/>
          <w:szCs w:val="20"/>
        </w:rPr>
        <w:t>Divisional Turnover $</w:t>
      </w:r>
      <w:r w:rsidR="001322B3">
        <w:rPr>
          <w:sz w:val="20"/>
          <w:szCs w:val="20"/>
        </w:rPr>
        <w:t>105</w:t>
      </w:r>
      <w:r w:rsidRPr="004B2A04">
        <w:rPr>
          <w:sz w:val="20"/>
          <w:szCs w:val="20"/>
        </w:rPr>
        <w:t xml:space="preserve"> million </w:t>
      </w:r>
      <w:r w:rsidR="001257EC" w:rsidRPr="004B2A04">
        <w:rPr>
          <w:sz w:val="20"/>
          <w:szCs w:val="20"/>
        </w:rPr>
        <w:t xml:space="preserve">Reporting to VP </w:t>
      </w:r>
      <w:proofErr w:type="spellStart"/>
      <w:r w:rsidR="001257EC" w:rsidRPr="004B2A04">
        <w:rPr>
          <w:sz w:val="20"/>
          <w:szCs w:val="20"/>
        </w:rPr>
        <w:t>Xyratex</w:t>
      </w:r>
      <w:proofErr w:type="spellEnd"/>
      <w:r w:rsidR="001257EC" w:rsidRPr="004B2A04">
        <w:rPr>
          <w:sz w:val="20"/>
          <w:szCs w:val="20"/>
        </w:rPr>
        <w:t xml:space="preserve"> 2010</w:t>
      </w:r>
    </w:p>
    <w:p w:rsidR="00DD296D" w:rsidRPr="00DD296D" w:rsidRDefault="00DD296D" w:rsidP="00DD296D">
      <w:pPr>
        <w:pStyle w:val="ListParagraph"/>
        <w:rPr>
          <w:sz w:val="20"/>
          <w:szCs w:val="20"/>
        </w:rPr>
      </w:pPr>
    </w:p>
    <w:p w:rsidR="008D6842" w:rsidRDefault="00DD296D" w:rsidP="00326D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D296D">
        <w:rPr>
          <w:sz w:val="20"/>
          <w:szCs w:val="20"/>
        </w:rPr>
        <w:t xml:space="preserve"> P &amp; L ownership for a portfolio of products with a value greater than $1Billion.Driving development of alternative revenue streams. $500K at 50% margin in 5 months.</w:t>
      </w:r>
    </w:p>
    <w:p w:rsidR="001257EC" w:rsidRPr="004B2A04" w:rsidRDefault="004B2A04" w:rsidP="001322B3">
      <w:pPr>
        <w:spacing w:after="0" w:line="240" w:lineRule="auto"/>
        <w:ind w:left="720" w:firstLine="720"/>
        <w:rPr>
          <w:sz w:val="20"/>
          <w:szCs w:val="20"/>
        </w:rPr>
      </w:pPr>
      <w:r>
        <w:rPr>
          <w:sz w:val="20"/>
          <w:szCs w:val="20"/>
        </w:rPr>
        <w:t>Divis</w:t>
      </w:r>
      <w:r w:rsidR="001322B3">
        <w:rPr>
          <w:sz w:val="20"/>
          <w:szCs w:val="20"/>
        </w:rPr>
        <w:t>i</w:t>
      </w:r>
      <w:r>
        <w:rPr>
          <w:sz w:val="20"/>
          <w:szCs w:val="20"/>
        </w:rPr>
        <w:t>ona</w:t>
      </w:r>
      <w:r w:rsidR="001322B3">
        <w:rPr>
          <w:sz w:val="20"/>
          <w:szCs w:val="20"/>
        </w:rPr>
        <w:t>l Turnover</w:t>
      </w:r>
      <w:r>
        <w:rPr>
          <w:sz w:val="20"/>
          <w:szCs w:val="20"/>
        </w:rPr>
        <w:t xml:space="preserve"> </w:t>
      </w:r>
      <w:r w:rsidR="001322B3">
        <w:rPr>
          <w:sz w:val="20"/>
          <w:szCs w:val="20"/>
        </w:rPr>
        <w:t xml:space="preserve">$105 million </w:t>
      </w:r>
      <w:r w:rsidR="001257EC" w:rsidRPr="004B2A04">
        <w:rPr>
          <w:sz w:val="20"/>
          <w:szCs w:val="20"/>
        </w:rPr>
        <w:t xml:space="preserve">Reporting to VP </w:t>
      </w:r>
      <w:proofErr w:type="spellStart"/>
      <w:r w:rsidR="001257EC" w:rsidRPr="004B2A04">
        <w:rPr>
          <w:sz w:val="20"/>
          <w:szCs w:val="20"/>
        </w:rPr>
        <w:t>Xyratex</w:t>
      </w:r>
      <w:proofErr w:type="spellEnd"/>
      <w:r w:rsidR="001257EC" w:rsidRPr="004B2A04">
        <w:rPr>
          <w:sz w:val="20"/>
          <w:szCs w:val="20"/>
        </w:rPr>
        <w:t xml:space="preserve"> 2010 </w:t>
      </w:r>
    </w:p>
    <w:p w:rsidR="008D6842" w:rsidRPr="008D6842" w:rsidRDefault="008D6842" w:rsidP="008D6842">
      <w:pPr>
        <w:pStyle w:val="ListParagraph"/>
        <w:rPr>
          <w:rFonts w:ascii="Arial" w:hAnsi="Arial" w:cs="Arial"/>
          <w:b/>
          <w:bCs/>
          <w:color w:val="000000"/>
          <w:shd w:val="clear" w:color="auto" w:fill="F3F3F3"/>
        </w:rPr>
      </w:pPr>
    </w:p>
    <w:p w:rsidR="008D6842" w:rsidRDefault="008D6842" w:rsidP="00326D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D6842">
        <w:rPr>
          <w:sz w:val="20"/>
          <w:szCs w:val="20"/>
        </w:rPr>
        <w:t>Delivered a strategic objective to diversify and win a Japanese customer delivering into their Philippines business $30 Million revenue.</w:t>
      </w:r>
    </w:p>
    <w:p w:rsidR="001257EC" w:rsidRDefault="001322B3" w:rsidP="001322B3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Divisional Turnover$130 million </w:t>
      </w:r>
      <w:r w:rsidR="001257EC">
        <w:rPr>
          <w:sz w:val="20"/>
          <w:szCs w:val="20"/>
        </w:rPr>
        <w:t xml:space="preserve">Reporting to VP </w:t>
      </w:r>
      <w:proofErr w:type="spellStart"/>
      <w:r w:rsidR="001257EC">
        <w:rPr>
          <w:sz w:val="20"/>
          <w:szCs w:val="20"/>
        </w:rPr>
        <w:t>Xyratex</w:t>
      </w:r>
      <w:proofErr w:type="spellEnd"/>
      <w:r w:rsidR="001257EC">
        <w:rPr>
          <w:sz w:val="20"/>
          <w:szCs w:val="20"/>
        </w:rPr>
        <w:t xml:space="preserve"> 2009</w:t>
      </w:r>
    </w:p>
    <w:p w:rsidR="008D6842" w:rsidRPr="008D6842" w:rsidRDefault="008D6842" w:rsidP="008D6842">
      <w:pPr>
        <w:pStyle w:val="ListParagraph"/>
        <w:rPr>
          <w:rFonts w:ascii="Arial" w:hAnsi="Arial" w:cs="Arial"/>
          <w:b/>
          <w:bCs/>
          <w:color w:val="000000"/>
          <w:shd w:val="clear" w:color="auto" w:fill="F3F3F3"/>
        </w:rPr>
      </w:pPr>
    </w:p>
    <w:p w:rsidR="008D6842" w:rsidRDefault="008D6842" w:rsidP="00326D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D6842">
        <w:rPr>
          <w:sz w:val="20"/>
          <w:szCs w:val="20"/>
        </w:rPr>
        <w:lastRenderedPageBreak/>
        <w:t xml:space="preserve"> Introduced a new product into a hostile Chinese factory of a Japanese customer. Turned around the organ</w:t>
      </w:r>
      <w:r>
        <w:rPr>
          <w:sz w:val="20"/>
          <w:szCs w:val="20"/>
        </w:rPr>
        <w:t>i</w:t>
      </w:r>
      <w:r w:rsidRPr="008D6842">
        <w:rPr>
          <w:sz w:val="20"/>
          <w:szCs w:val="20"/>
        </w:rPr>
        <w:t>sation and created in excess of $10Million revenue with higher efficiency</w:t>
      </w:r>
    </w:p>
    <w:p w:rsidR="001257EC" w:rsidRDefault="001322B3" w:rsidP="001257EC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Divisional Revenue $130 million </w:t>
      </w:r>
      <w:r w:rsidR="001257EC">
        <w:rPr>
          <w:sz w:val="20"/>
          <w:szCs w:val="20"/>
        </w:rPr>
        <w:t xml:space="preserve">Reporting to SVP </w:t>
      </w:r>
      <w:proofErr w:type="spellStart"/>
      <w:r w:rsidR="001257EC">
        <w:rPr>
          <w:sz w:val="20"/>
          <w:szCs w:val="20"/>
        </w:rPr>
        <w:t>Xyratex</w:t>
      </w:r>
      <w:proofErr w:type="spellEnd"/>
      <w:r w:rsidR="001257EC">
        <w:rPr>
          <w:sz w:val="20"/>
          <w:szCs w:val="20"/>
        </w:rPr>
        <w:t xml:space="preserve"> 2009 </w:t>
      </w:r>
    </w:p>
    <w:p w:rsidR="008D6842" w:rsidRPr="008D6842" w:rsidRDefault="008D6842" w:rsidP="008D6842">
      <w:pPr>
        <w:pStyle w:val="ListParagraph"/>
        <w:rPr>
          <w:sz w:val="20"/>
          <w:szCs w:val="20"/>
        </w:rPr>
      </w:pPr>
    </w:p>
    <w:p w:rsidR="00DD296D" w:rsidRDefault="008D6842" w:rsidP="00326D8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8D6842">
        <w:rPr>
          <w:sz w:val="20"/>
          <w:szCs w:val="20"/>
        </w:rPr>
        <w:t xml:space="preserve">Achieved program recovery where that program was significantly behind plan in Asia and required </w:t>
      </w:r>
      <w:proofErr w:type="gramStart"/>
      <w:r w:rsidRPr="008D6842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8D6842">
        <w:rPr>
          <w:sz w:val="20"/>
          <w:szCs w:val="20"/>
        </w:rPr>
        <w:t>day</w:t>
      </w:r>
      <w:proofErr w:type="gramEnd"/>
      <w:r w:rsidRPr="008D6842">
        <w:rPr>
          <w:sz w:val="20"/>
          <w:szCs w:val="20"/>
        </w:rPr>
        <w:t xml:space="preserve"> support over a 3 month period. To ensure revenue plan achieved and future revenue protected.</w:t>
      </w:r>
    </w:p>
    <w:p w:rsidR="001322B3" w:rsidRDefault="001322B3" w:rsidP="001322B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Divisional Revenue $130 million Reporting to SVP </w:t>
      </w:r>
      <w:proofErr w:type="spellStart"/>
      <w:r>
        <w:rPr>
          <w:sz w:val="20"/>
          <w:szCs w:val="20"/>
        </w:rPr>
        <w:t>Xyratex</w:t>
      </w:r>
      <w:proofErr w:type="spellEnd"/>
      <w:r>
        <w:rPr>
          <w:sz w:val="20"/>
          <w:szCs w:val="20"/>
        </w:rPr>
        <w:t xml:space="preserve"> 2009 </w:t>
      </w:r>
    </w:p>
    <w:p w:rsidR="00DD296D" w:rsidRPr="00DD296D" w:rsidRDefault="00DD296D" w:rsidP="00DD296D">
      <w:pPr>
        <w:spacing w:after="0" w:line="240" w:lineRule="auto"/>
        <w:rPr>
          <w:sz w:val="20"/>
          <w:szCs w:val="20"/>
        </w:rPr>
      </w:pPr>
    </w:p>
    <w:p w:rsidR="0053762B" w:rsidRDefault="00731163" w:rsidP="00846029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3762B">
        <w:rPr>
          <w:sz w:val="20"/>
          <w:szCs w:val="20"/>
        </w:rPr>
        <w:t xml:space="preserve">Maintain a program on track where the UK team were at risk of redundancy and located in the customer’s premises in south </w:t>
      </w:r>
      <w:r w:rsidR="00563D9E" w:rsidRPr="0053762B">
        <w:rPr>
          <w:sz w:val="20"/>
          <w:szCs w:val="20"/>
        </w:rPr>
        <w:t>E</w:t>
      </w:r>
      <w:r w:rsidRPr="0053762B">
        <w:rPr>
          <w:sz w:val="20"/>
          <w:szCs w:val="20"/>
        </w:rPr>
        <w:t xml:space="preserve">ast Asia without impact to the </w:t>
      </w:r>
      <w:r w:rsidR="007B067B" w:rsidRPr="0053762B">
        <w:rPr>
          <w:sz w:val="20"/>
          <w:szCs w:val="20"/>
        </w:rPr>
        <w:t xml:space="preserve">sales plan of </w:t>
      </w:r>
      <w:r w:rsidR="00F0031E" w:rsidRPr="0053762B">
        <w:rPr>
          <w:sz w:val="20"/>
          <w:szCs w:val="20"/>
        </w:rPr>
        <w:t>$65 Million over 3 years</w:t>
      </w:r>
      <w:r w:rsidR="007B067B" w:rsidRPr="0053762B">
        <w:rPr>
          <w:sz w:val="20"/>
          <w:szCs w:val="20"/>
        </w:rPr>
        <w:t>.</w:t>
      </w:r>
    </w:p>
    <w:p w:rsidR="00593BCA" w:rsidRDefault="001322B3" w:rsidP="00593BC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Divisional Revenue $95 million </w:t>
      </w:r>
      <w:r w:rsidR="00593BCA">
        <w:rPr>
          <w:sz w:val="20"/>
          <w:szCs w:val="20"/>
        </w:rPr>
        <w:t xml:space="preserve">Reporting to SVP </w:t>
      </w:r>
      <w:proofErr w:type="spellStart"/>
      <w:r w:rsidR="00593BCA">
        <w:rPr>
          <w:sz w:val="20"/>
          <w:szCs w:val="20"/>
        </w:rPr>
        <w:t>Xyratex</w:t>
      </w:r>
      <w:proofErr w:type="spellEnd"/>
      <w:r w:rsidR="00593BCA">
        <w:rPr>
          <w:sz w:val="20"/>
          <w:szCs w:val="20"/>
        </w:rPr>
        <w:t xml:space="preserve"> 2008 </w:t>
      </w:r>
    </w:p>
    <w:p w:rsidR="0053762B" w:rsidRPr="0053762B" w:rsidRDefault="0053762B" w:rsidP="0053762B">
      <w:pPr>
        <w:spacing w:after="0" w:line="240" w:lineRule="auto"/>
        <w:ind w:firstLine="720"/>
        <w:rPr>
          <w:sz w:val="20"/>
          <w:szCs w:val="20"/>
        </w:rPr>
      </w:pPr>
    </w:p>
    <w:p w:rsidR="00593BCA" w:rsidRDefault="00180ED9" w:rsidP="00180ED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3762B">
        <w:rPr>
          <w:sz w:val="20"/>
          <w:szCs w:val="20"/>
        </w:rPr>
        <w:t>Established a 40-man product design centre in Malaysia reducing product development costs by 20%.</w:t>
      </w:r>
    </w:p>
    <w:p w:rsidR="00180ED9" w:rsidRPr="0053762B" w:rsidRDefault="001322B3" w:rsidP="00593BC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Divisional Revenue $60 million </w:t>
      </w:r>
      <w:r w:rsidR="00593BCA">
        <w:rPr>
          <w:sz w:val="20"/>
          <w:szCs w:val="20"/>
        </w:rPr>
        <w:t xml:space="preserve">Reporting to SVP </w:t>
      </w:r>
      <w:proofErr w:type="spellStart"/>
      <w:r w:rsidR="00593BCA">
        <w:rPr>
          <w:sz w:val="20"/>
          <w:szCs w:val="20"/>
        </w:rPr>
        <w:t>Xyratex</w:t>
      </w:r>
      <w:proofErr w:type="spellEnd"/>
      <w:r w:rsidR="00593BCA">
        <w:rPr>
          <w:sz w:val="20"/>
          <w:szCs w:val="20"/>
        </w:rPr>
        <w:t xml:space="preserve"> 2007</w:t>
      </w:r>
      <w:r w:rsidR="00180ED9" w:rsidRPr="0053762B">
        <w:rPr>
          <w:rFonts w:ascii="Arial" w:hAnsi="Arial" w:cs="Arial"/>
          <w:b/>
          <w:bCs/>
          <w:color w:val="000000"/>
          <w:shd w:val="clear" w:color="auto" w:fill="F3F3F3"/>
        </w:rPr>
        <w:t xml:space="preserve"> </w:t>
      </w:r>
    </w:p>
    <w:p w:rsidR="00180ED9" w:rsidRDefault="00180ED9" w:rsidP="00180ED9">
      <w:pPr>
        <w:pStyle w:val="ListParagraph"/>
        <w:spacing w:after="0" w:line="240" w:lineRule="auto"/>
        <w:rPr>
          <w:sz w:val="20"/>
          <w:szCs w:val="20"/>
        </w:rPr>
      </w:pPr>
    </w:p>
    <w:p w:rsidR="0053762B" w:rsidRDefault="0053762B" w:rsidP="00180ED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3762B">
        <w:rPr>
          <w:sz w:val="20"/>
          <w:szCs w:val="20"/>
        </w:rPr>
        <w:t xml:space="preserve">Created a quality management organisation across an International company. Turned around the quality image. Set clear communication plans with customers and set out companywide KPIs. </w:t>
      </w:r>
    </w:p>
    <w:p w:rsidR="00593BCA" w:rsidRDefault="001322B3" w:rsidP="00593BC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Divisional Revenue $50 million </w:t>
      </w:r>
      <w:r w:rsidR="00593BCA">
        <w:rPr>
          <w:sz w:val="20"/>
          <w:szCs w:val="20"/>
        </w:rPr>
        <w:t xml:space="preserve">Reporting to SVP </w:t>
      </w:r>
      <w:proofErr w:type="spellStart"/>
      <w:r w:rsidR="00593BCA">
        <w:rPr>
          <w:sz w:val="20"/>
          <w:szCs w:val="20"/>
        </w:rPr>
        <w:t>Xyratex</w:t>
      </w:r>
      <w:proofErr w:type="spellEnd"/>
      <w:r w:rsidR="00593BCA">
        <w:rPr>
          <w:sz w:val="20"/>
          <w:szCs w:val="20"/>
        </w:rPr>
        <w:t xml:space="preserve"> 2007</w:t>
      </w:r>
    </w:p>
    <w:p w:rsidR="00180ED9" w:rsidRPr="00180ED9" w:rsidRDefault="00180ED9" w:rsidP="00180ED9">
      <w:pPr>
        <w:spacing w:after="0" w:line="240" w:lineRule="auto"/>
        <w:rPr>
          <w:sz w:val="20"/>
          <w:szCs w:val="20"/>
        </w:rPr>
      </w:pPr>
    </w:p>
    <w:p w:rsidR="0053762B" w:rsidRPr="00593BCA" w:rsidRDefault="0053762B" w:rsidP="0053762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53762B">
        <w:rPr>
          <w:sz w:val="20"/>
          <w:szCs w:val="20"/>
        </w:rPr>
        <w:t>Introduced a matrix management structure into an engineering centric business. Allowing revenue to increase 30% with only a 15% head count increase</w:t>
      </w:r>
      <w:r>
        <w:rPr>
          <w:sz w:val="20"/>
          <w:szCs w:val="20"/>
        </w:rPr>
        <w:t>.</w:t>
      </w:r>
      <w:r w:rsidRPr="0053762B">
        <w:rPr>
          <w:rFonts w:ascii="Arial" w:hAnsi="Arial" w:cs="Arial"/>
          <w:b/>
          <w:bCs/>
          <w:color w:val="000000"/>
          <w:shd w:val="clear" w:color="auto" w:fill="F3F3F3"/>
        </w:rPr>
        <w:t xml:space="preserve"> </w:t>
      </w:r>
    </w:p>
    <w:p w:rsidR="00593BCA" w:rsidRPr="00593BCA" w:rsidRDefault="001322B3" w:rsidP="00593BC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Divisional Revenue $40 million </w:t>
      </w:r>
      <w:r w:rsidR="00593BCA">
        <w:rPr>
          <w:sz w:val="20"/>
          <w:szCs w:val="20"/>
        </w:rPr>
        <w:t xml:space="preserve">Reporting to SVP </w:t>
      </w:r>
      <w:proofErr w:type="spellStart"/>
      <w:r w:rsidR="00593BCA">
        <w:rPr>
          <w:sz w:val="20"/>
          <w:szCs w:val="20"/>
        </w:rPr>
        <w:t>Xyratex</w:t>
      </w:r>
      <w:proofErr w:type="spellEnd"/>
      <w:r w:rsidR="00593BCA">
        <w:rPr>
          <w:sz w:val="20"/>
          <w:szCs w:val="20"/>
        </w:rPr>
        <w:t xml:space="preserve"> 2004</w:t>
      </w:r>
    </w:p>
    <w:p w:rsidR="0053762B" w:rsidRPr="0053762B" w:rsidRDefault="0053762B" w:rsidP="0053762B">
      <w:pPr>
        <w:pStyle w:val="ListParagraph"/>
        <w:rPr>
          <w:sz w:val="20"/>
          <w:szCs w:val="20"/>
        </w:rPr>
      </w:pPr>
    </w:p>
    <w:p w:rsidR="0053762B" w:rsidRDefault="00180ED9" w:rsidP="0053762B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180ED9">
        <w:rPr>
          <w:sz w:val="20"/>
          <w:szCs w:val="20"/>
        </w:rPr>
        <w:t>Introduced a new business into a Mid-West USA company in a hostile M &amp; A environment in 3 months without business impact to the tier 1 customer. $2Million service revenue</w:t>
      </w:r>
      <w:r w:rsidR="0053762B" w:rsidRPr="0053762B">
        <w:rPr>
          <w:sz w:val="20"/>
          <w:szCs w:val="20"/>
        </w:rPr>
        <w:t>.</w:t>
      </w:r>
    </w:p>
    <w:p w:rsidR="00593BCA" w:rsidRPr="0053762B" w:rsidRDefault="00593BCA" w:rsidP="00593BCA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Reporting to CEO </w:t>
      </w:r>
      <w:proofErr w:type="spellStart"/>
      <w:r>
        <w:rPr>
          <w:sz w:val="20"/>
          <w:szCs w:val="20"/>
        </w:rPr>
        <w:t>Teleplan</w:t>
      </w:r>
      <w:proofErr w:type="spellEnd"/>
      <w:r>
        <w:rPr>
          <w:sz w:val="20"/>
          <w:szCs w:val="20"/>
        </w:rPr>
        <w:t xml:space="preserve"> 2001</w:t>
      </w:r>
    </w:p>
    <w:p w:rsidR="00C70F13" w:rsidRPr="007B067B" w:rsidRDefault="00C70F13" w:rsidP="00C70F13">
      <w:pPr>
        <w:pStyle w:val="ListParagraph"/>
        <w:spacing w:after="0" w:line="240" w:lineRule="auto"/>
        <w:rPr>
          <w:sz w:val="20"/>
          <w:szCs w:val="24"/>
        </w:rPr>
      </w:pPr>
    </w:p>
    <w:p w:rsidR="004C5319" w:rsidRPr="004C5319" w:rsidRDefault="004C5319" w:rsidP="004C5319">
      <w:pPr>
        <w:spacing w:after="0" w:line="240" w:lineRule="auto"/>
        <w:rPr>
          <w:b/>
          <w:sz w:val="14"/>
          <w:szCs w:val="36"/>
        </w:rPr>
      </w:pPr>
    </w:p>
    <w:p w:rsidR="008E4908" w:rsidRPr="007B6965" w:rsidRDefault="008E4908" w:rsidP="007B067B">
      <w:pPr>
        <w:spacing w:line="240" w:lineRule="auto"/>
        <w:rPr>
          <w:b/>
          <w:sz w:val="36"/>
          <w:szCs w:val="36"/>
          <w:u w:val="thick"/>
        </w:rPr>
      </w:pPr>
      <w:r w:rsidRPr="007B6965">
        <w:rPr>
          <w:b/>
          <w:sz w:val="36"/>
          <w:szCs w:val="36"/>
          <w:u w:val="thick"/>
        </w:rPr>
        <w:t xml:space="preserve">Employment Summary                                           </w:t>
      </w:r>
    </w:p>
    <w:p w:rsidR="00AE1245" w:rsidRDefault="007B7B6D" w:rsidP="007B067B">
      <w:pPr>
        <w:spacing w:line="24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>June 2016 onwards – HJB Professional Services Limited</w:t>
      </w:r>
    </w:p>
    <w:p w:rsidR="007B7B6D" w:rsidRPr="007B7B6D" w:rsidRDefault="007B7B6D" w:rsidP="007B067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Managing Director of </w:t>
      </w:r>
      <w:r w:rsidRPr="007B7B6D">
        <w:rPr>
          <w:sz w:val="20"/>
          <w:szCs w:val="20"/>
        </w:rPr>
        <w:t xml:space="preserve">Interim and Program </w:t>
      </w:r>
      <w:r>
        <w:rPr>
          <w:sz w:val="20"/>
          <w:szCs w:val="20"/>
        </w:rPr>
        <w:t>M</w:t>
      </w:r>
      <w:r w:rsidRPr="007B7B6D">
        <w:rPr>
          <w:sz w:val="20"/>
          <w:szCs w:val="20"/>
        </w:rPr>
        <w:t>anagement Company</w:t>
      </w:r>
      <w:r>
        <w:rPr>
          <w:sz w:val="20"/>
          <w:szCs w:val="20"/>
        </w:rPr>
        <w:t xml:space="preserve"> </w:t>
      </w:r>
    </w:p>
    <w:p w:rsidR="008E4908" w:rsidRPr="00453FEA" w:rsidRDefault="00221100" w:rsidP="007B067B">
      <w:pPr>
        <w:spacing w:line="240" w:lineRule="auto"/>
        <w:rPr>
          <w:b/>
          <w:sz w:val="28"/>
          <w:szCs w:val="36"/>
        </w:rPr>
      </w:pPr>
      <w:r>
        <w:rPr>
          <w:b/>
          <w:sz w:val="28"/>
          <w:szCs w:val="36"/>
        </w:rPr>
        <w:t>2014</w:t>
      </w:r>
      <w:r w:rsidR="006F367E">
        <w:rPr>
          <w:b/>
          <w:sz w:val="28"/>
          <w:szCs w:val="36"/>
        </w:rPr>
        <w:t xml:space="preserve"> to June 2016 -</w:t>
      </w:r>
      <w:r w:rsidR="008E4908" w:rsidRPr="00453FEA">
        <w:rPr>
          <w:b/>
          <w:sz w:val="28"/>
          <w:szCs w:val="36"/>
        </w:rPr>
        <w:t>Seagate Technology PLC</w:t>
      </w:r>
      <w:r w:rsidR="006F367E">
        <w:rPr>
          <w:b/>
          <w:sz w:val="28"/>
          <w:szCs w:val="36"/>
        </w:rPr>
        <w:t xml:space="preserve"> (</w:t>
      </w:r>
      <w:r w:rsidR="006F367E" w:rsidRPr="001E761D">
        <w:rPr>
          <w:b/>
          <w:sz w:val="24"/>
          <w:szCs w:val="36"/>
        </w:rPr>
        <w:t xml:space="preserve">Seagate Purchased </w:t>
      </w:r>
      <w:proofErr w:type="spellStart"/>
      <w:r w:rsidR="006F367E" w:rsidRPr="001E761D">
        <w:rPr>
          <w:b/>
          <w:sz w:val="24"/>
          <w:szCs w:val="36"/>
        </w:rPr>
        <w:t>Xyratex</w:t>
      </w:r>
      <w:proofErr w:type="spellEnd"/>
      <w:r w:rsidR="006F367E" w:rsidRPr="001E761D">
        <w:rPr>
          <w:b/>
          <w:sz w:val="24"/>
          <w:szCs w:val="36"/>
        </w:rPr>
        <w:t xml:space="preserve"> in 2014</w:t>
      </w:r>
      <w:r w:rsidR="006F367E" w:rsidRPr="001E761D">
        <w:rPr>
          <w:sz w:val="24"/>
          <w:szCs w:val="36"/>
        </w:rPr>
        <w:t>.</w:t>
      </w:r>
      <w:r w:rsidR="006F367E">
        <w:rPr>
          <w:sz w:val="24"/>
          <w:szCs w:val="36"/>
        </w:rPr>
        <w:t>)</w:t>
      </w:r>
    </w:p>
    <w:p w:rsidR="006F367E" w:rsidRPr="00685BC2" w:rsidRDefault="008E4908" w:rsidP="008E4908">
      <w:pPr>
        <w:spacing w:after="0" w:line="240" w:lineRule="auto"/>
        <w:rPr>
          <w:sz w:val="20"/>
          <w:szCs w:val="20"/>
        </w:rPr>
      </w:pPr>
      <w:r w:rsidRPr="00685BC2">
        <w:rPr>
          <w:sz w:val="20"/>
          <w:szCs w:val="20"/>
        </w:rPr>
        <w:t xml:space="preserve">Seagate is an American data storage company with sales of $13.73 billion (2015). Employing 53,000 and with 8 development and 7 manufacturing facilities in 8 countries. </w:t>
      </w:r>
    </w:p>
    <w:p w:rsidR="006F367E" w:rsidRPr="00685BC2" w:rsidRDefault="006F367E" w:rsidP="008E4908">
      <w:pPr>
        <w:spacing w:after="0" w:line="240" w:lineRule="auto"/>
        <w:rPr>
          <w:sz w:val="20"/>
          <w:szCs w:val="20"/>
        </w:rPr>
      </w:pPr>
    </w:p>
    <w:p w:rsidR="006F367E" w:rsidRDefault="006F367E" w:rsidP="008E4908">
      <w:pPr>
        <w:spacing w:after="0" w:line="240" w:lineRule="auto"/>
        <w:rPr>
          <w:sz w:val="24"/>
          <w:szCs w:val="36"/>
        </w:rPr>
      </w:pPr>
      <w:r w:rsidRPr="00685BC2">
        <w:rPr>
          <w:sz w:val="20"/>
          <w:szCs w:val="20"/>
        </w:rPr>
        <w:t>I reported directly to the UK -Vice President</w:t>
      </w:r>
    </w:p>
    <w:p w:rsidR="006F367E" w:rsidRDefault="006F367E" w:rsidP="008E4908">
      <w:pPr>
        <w:spacing w:after="0" w:line="240" w:lineRule="auto"/>
        <w:rPr>
          <w:sz w:val="24"/>
          <w:szCs w:val="36"/>
        </w:rPr>
      </w:pPr>
    </w:p>
    <w:p w:rsidR="008E4908" w:rsidRDefault="006F367E" w:rsidP="008E4908">
      <w:pPr>
        <w:spacing w:after="0" w:line="240" w:lineRule="auto"/>
        <w:rPr>
          <w:b/>
          <w:sz w:val="24"/>
          <w:szCs w:val="36"/>
        </w:rPr>
      </w:pPr>
      <w:r w:rsidRPr="008C2AD6">
        <w:rPr>
          <w:b/>
          <w:sz w:val="28"/>
          <w:szCs w:val="36"/>
        </w:rPr>
        <w:t xml:space="preserve">2001 to 2014 </w:t>
      </w:r>
      <w:r w:rsidR="008C2AD6">
        <w:rPr>
          <w:b/>
          <w:sz w:val="28"/>
          <w:szCs w:val="36"/>
        </w:rPr>
        <w:t xml:space="preserve">&amp; 1996 to 1999 </w:t>
      </w:r>
      <w:r w:rsidR="008C2AD6" w:rsidRPr="008C2AD6">
        <w:rPr>
          <w:b/>
          <w:sz w:val="28"/>
          <w:szCs w:val="36"/>
        </w:rPr>
        <w:t xml:space="preserve">– </w:t>
      </w:r>
      <w:proofErr w:type="spellStart"/>
      <w:r w:rsidRPr="008C2AD6">
        <w:rPr>
          <w:b/>
          <w:sz w:val="28"/>
          <w:szCs w:val="36"/>
        </w:rPr>
        <w:t>Xyratex</w:t>
      </w:r>
      <w:proofErr w:type="spellEnd"/>
      <w:r w:rsidR="008C2AD6" w:rsidRPr="008C2AD6">
        <w:rPr>
          <w:b/>
          <w:sz w:val="28"/>
          <w:szCs w:val="36"/>
        </w:rPr>
        <w:t xml:space="preserve"> PLC</w:t>
      </w:r>
      <w:r w:rsidRPr="008C2AD6">
        <w:rPr>
          <w:b/>
          <w:sz w:val="28"/>
          <w:szCs w:val="36"/>
        </w:rPr>
        <w:t xml:space="preserve"> </w:t>
      </w:r>
      <w:r w:rsidR="00C33E62">
        <w:rPr>
          <w:b/>
          <w:sz w:val="24"/>
          <w:szCs w:val="36"/>
        </w:rPr>
        <w:t>(</w:t>
      </w:r>
      <w:r w:rsidRPr="008C2AD6">
        <w:rPr>
          <w:b/>
          <w:sz w:val="24"/>
          <w:szCs w:val="36"/>
        </w:rPr>
        <w:t>MBO</w:t>
      </w:r>
      <w:r w:rsidR="008C2AD6" w:rsidRPr="008C2AD6">
        <w:rPr>
          <w:b/>
          <w:sz w:val="24"/>
          <w:szCs w:val="36"/>
        </w:rPr>
        <w:t xml:space="preserve"> from IBM in 1996)</w:t>
      </w:r>
      <w:r w:rsidRPr="008C2AD6">
        <w:rPr>
          <w:b/>
          <w:sz w:val="24"/>
          <w:szCs w:val="36"/>
        </w:rPr>
        <w:t xml:space="preserve"> </w:t>
      </w:r>
    </w:p>
    <w:p w:rsidR="008C2AD6" w:rsidRPr="00C33E62" w:rsidRDefault="008C2AD6" w:rsidP="008E4908">
      <w:pPr>
        <w:spacing w:after="0" w:line="240" w:lineRule="auto"/>
        <w:rPr>
          <w:b/>
          <w:sz w:val="10"/>
          <w:szCs w:val="36"/>
        </w:rPr>
      </w:pPr>
    </w:p>
    <w:p w:rsidR="008C2AD6" w:rsidRPr="00685BC2" w:rsidRDefault="008C2AD6" w:rsidP="008E4908">
      <w:pPr>
        <w:spacing w:after="0" w:line="240" w:lineRule="auto"/>
        <w:rPr>
          <w:sz w:val="20"/>
          <w:szCs w:val="20"/>
        </w:rPr>
      </w:pPr>
      <w:proofErr w:type="spellStart"/>
      <w:r w:rsidRPr="00685BC2">
        <w:rPr>
          <w:sz w:val="20"/>
          <w:szCs w:val="20"/>
        </w:rPr>
        <w:t>Xyratex</w:t>
      </w:r>
      <w:proofErr w:type="spellEnd"/>
      <w:r w:rsidRPr="00685BC2">
        <w:rPr>
          <w:sz w:val="20"/>
          <w:szCs w:val="20"/>
        </w:rPr>
        <w:t xml:space="preserve"> was a UK data storage and capital equipment company with sales ranging from $150 to $650 million. Employing up to 800 and with 4 development and 2 manufacturing facilities in 3 countries</w:t>
      </w:r>
    </w:p>
    <w:p w:rsidR="008E4908" w:rsidRPr="00685BC2" w:rsidRDefault="008E4908" w:rsidP="008E4908">
      <w:pPr>
        <w:spacing w:after="0" w:line="240" w:lineRule="auto"/>
        <w:rPr>
          <w:sz w:val="20"/>
          <w:szCs w:val="20"/>
        </w:rPr>
      </w:pPr>
    </w:p>
    <w:p w:rsidR="008C2AD6" w:rsidRPr="00685BC2" w:rsidRDefault="008C2AD6" w:rsidP="008E4908">
      <w:pPr>
        <w:spacing w:after="0" w:line="240" w:lineRule="auto"/>
        <w:rPr>
          <w:sz w:val="20"/>
          <w:szCs w:val="20"/>
        </w:rPr>
      </w:pPr>
      <w:r w:rsidRPr="00685BC2">
        <w:rPr>
          <w:sz w:val="20"/>
          <w:szCs w:val="20"/>
        </w:rPr>
        <w:t xml:space="preserve">I reported </w:t>
      </w:r>
      <w:r w:rsidR="00835ECB" w:rsidRPr="00685BC2">
        <w:rPr>
          <w:sz w:val="20"/>
          <w:szCs w:val="20"/>
        </w:rPr>
        <w:t xml:space="preserve">directly </w:t>
      </w:r>
      <w:r w:rsidRPr="00685BC2">
        <w:rPr>
          <w:sz w:val="20"/>
          <w:szCs w:val="20"/>
        </w:rPr>
        <w:t xml:space="preserve">to Vice </w:t>
      </w:r>
      <w:r w:rsidR="00835ECB" w:rsidRPr="00685BC2">
        <w:rPr>
          <w:sz w:val="20"/>
          <w:szCs w:val="20"/>
        </w:rPr>
        <w:t>P</w:t>
      </w:r>
      <w:r w:rsidRPr="00685BC2">
        <w:rPr>
          <w:sz w:val="20"/>
          <w:szCs w:val="20"/>
        </w:rPr>
        <w:t xml:space="preserve">residents and </w:t>
      </w:r>
      <w:r w:rsidR="00835ECB" w:rsidRPr="00685BC2">
        <w:rPr>
          <w:sz w:val="20"/>
          <w:szCs w:val="20"/>
        </w:rPr>
        <w:t>S</w:t>
      </w:r>
      <w:r w:rsidRPr="00685BC2">
        <w:rPr>
          <w:sz w:val="20"/>
          <w:szCs w:val="20"/>
        </w:rPr>
        <w:t xml:space="preserve">enior Vice </w:t>
      </w:r>
      <w:r w:rsidR="00835ECB" w:rsidRPr="00685BC2">
        <w:rPr>
          <w:sz w:val="20"/>
          <w:szCs w:val="20"/>
        </w:rPr>
        <w:t>P</w:t>
      </w:r>
      <w:r w:rsidRPr="00685BC2">
        <w:rPr>
          <w:sz w:val="20"/>
          <w:szCs w:val="20"/>
        </w:rPr>
        <w:t>residents during my</w:t>
      </w:r>
      <w:r w:rsidR="00835ECB" w:rsidRPr="00685BC2">
        <w:rPr>
          <w:sz w:val="20"/>
          <w:szCs w:val="20"/>
        </w:rPr>
        <w:t xml:space="preserve"> two</w:t>
      </w:r>
      <w:r w:rsidRPr="00685BC2">
        <w:rPr>
          <w:sz w:val="20"/>
          <w:szCs w:val="20"/>
        </w:rPr>
        <w:t xml:space="preserve"> periods at </w:t>
      </w:r>
      <w:proofErr w:type="spellStart"/>
      <w:r w:rsidRPr="00685BC2">
        <w:rPr>
          <w:sz w:val="20"/>
          <w:szCs w:val="20"/>
        </w:rPr>
        <w:t>Xyratex</w:t>
      </w:r>
      <w:proofErr w:type="spellEnd"/>
      <w:r w:rsidRPr="00685BC2">
        <w:rPr>
          <w:sz w:val="20"/>
          <w:szCs w:val="20"/>
        </w:rPr>
        <w:t xml:space="preserve"> </w:t>
      </w:r>
    </w:p>
    <w:p w:rsidR="00835ECB" w:rsidRDefault="00835ECB" w:rsidP="008E4908">
      <w:pPr>
        <w:spacing w:after="0" w:line="240" w:lineRule="auto"/>
        <w:rPr>
          <w:sz w:val="24"/>
          <w:szCs w:val="36"/>
        </w:rPr>
      </w:pPr>
    </w:p>
    <w:p w:rsidR="00835ECB" w:rsidRPr="00835ECB" w:rsidRDefault="00835ECB" w:rsidP="008E4908">
      <w:pPr>
        <w:spacing w:after="0" w:line="240" w:lineRule="auto"/>
        <w:rPr>
          <w:b/>
          <w:sz w:val="24"/>
          <w:szCs w:val="36"/>
        </w:rPr>
      </w:pPr>
      <w:r w:rsidRPr="00835ECB">
        <w:rPr>
          <w:b/>
          <w:sz w:val="28"/>
          <w:szCs w:val="36"/>
        </w:rPr>
        <w:t xml:space="preserve">1999 to 2001 – </w:t>
      </w:r>
      <w:proofErr w:type="spellStart"/>
      <w:r w:rsidRPr="00835ECB">
        <w:rPr>
          <w:b/>
          <w:sz w:val="28"/>
          <w:szCs w:val="36"/>
        </w:rPr>
        <w:t>Teleplan</w:t>
      </w:r>
      <w:proofErr w:type="spellEnd"/>
      <w:r w:rsidRPr="00835ECB">
        <w:rPr>
          <w:b/>
          <w:sz w:val="28"/>
          <w:szCs w:val="36"/>
        </w:rPr>
        <w:t xml:space="preserve"> </w:t>
      </w:r>
      <w:r w:rsidRPr="00835ECB">
        <w:rPr>
          <w:b/>
          <w:sz w:val="24"/>
          <w:szCs w:val="36"/>
        </w:rPr>
        <w:t>(</w:t>
      </w:r>
      <w:proofErr w:type="spellStart"/>
      <w:r w:rsidRPr="00835ECB">
        <w:rPr>
          <w:b/>
          <w:sz w:val="24"/>
          <w:szCs w:val="36"/>
        </w:rPr>
        <w:t>Teleplan</w:t>
      </w:r>
      <w:proofErr w:type="spellEnd"/>
      <w:r w:rsidRPr="00835ECB">
        <w:rPr>
          <w:b/>
          <w:sz w:val="24"/>
          <w:szCs w:val="36"/>
        </w:rPr>
        <w:t xml:space="preserve"> purchased a division of </w:t>
      </w:r>
      <w:proofErr w:type="spellStart"/>
      <w:r w:rsidRPr="00835ECB">
        <w:rPr>
          <w:b/>
          <w:sz w:val="24"/>
          <w:szCs w:val="36"/>
        </w:rPr>
        <w:t>Xyratex</w:t>
      </w:r>
      <w:proofErr w:type="spellEnd"/>
      <w:r w:rsidRPr="00835ECB">
        <w:rPr>
          <w:b/>
          <w:sz w:val="24"/>
          <w:szCs w:val="36"/>
        </w:rPr>
        <w:t>)</w:t>
      </w:r>
    </w:p>
    <w:p w:rsidR="008C2AD6" w:rsidRPr="00C33E62" w:rsidRDefault="008C2AD6" w:rsidP="008E4908">
      <w:pPr>
        <w:spacing w:after="0" w:line="240" w:lineRule="auto"/>
        <w:rPr>
          <w:b/>
          <w:sz w:val="10"/>
          <w:szCs w:val="36"/>
        </w:rPr>
      </w:pPr>
    </w:p>
    <w:p w:rsidR="00835ECB" w:rsidRPr="00685BC2" w:rsidRDefault="00835ECB" w:rsidP="008E4908">
      <w:pPr>
        <w:spacing w:after="0" w:line="240" w:lineRule="auto"/>
        <w:rPr>
          <w:sz w:val="20"/>
          <w:szCs w:val="20"/>
        </w:rPr>
      </w:pPr>
      <w:proofErr w:type="spellStart"/>
      <w:r w:rsidRPr="00685BC2">
        <w:rPr>
          <w:sz w:val="20"/>
          <w:szCs w:val="20"/>
        </w:rPr>
        <w:t>Teleplan</w:t>
      </w:r>
      <w:proofErr w:type="spellEnd"/>
      <w:r w:rsidRPr="00685BC2">
        <w:rPr>
          <w:sz w:val="20"/>
          <w:szCs w:val="20"/>
        </w:rPr>
        <w:t xml:space="preserve"> is a Dutch aftersales service partner to the IT hardware business operating in over 95 countries employing more than 5,000 staff with a revenue of 283.7 Million Euro (2015) </w:t>
      </w:r>
    </w:p>
    <w:p w:rsidR="00685BC2" w:rsidRPr="00685BC2" w:rsidRDefault="00685BC2" w:rsidP="008E4908">
      <w:pPr>
        <w:spacing w:after="0" w:line="240" w:lineRule="auto"/>
        <w:rPr>
          <w:sz w:val="20"/>
          <w:szCs w:val="20"/>
        </w:rPr>
      </w:pPr>
    </w:p>
    <w:p w:rsidR="00685BC2" w:rsidRDefault="00685BC2" w:rsidP="008E4908">
      <w:pPr>
        <w:spacing w:after="0" w:line="240" w:lineRule="auto"/>
        <w:rPr>
          <w:sz w:val="20"/>
          <w:szCs w:val="20"/>
        </w:rPr>
      </w:pPr>
      <w:r w:rsidRPr="00685BC2">
        <w:rPr>
          <w:sz w:val="20"/>
          <w:szCs w:val="20"/>
        </w:rPr>
        <w:t>I reported directly to the UK CEO</w:t>
      </w:r>
    </w:p>
    <w:p w:rsidR="00C33E62" w:rsidRDefault="00C33E62" w:rsidP="008E4908">
      <w:pPr>
        <w:spacing w:after="0" w:line="240" w:lineRule="auto"/>
        <w:rPr>
          <w:sz w:val="20"/>
          <w:szCs w:val="20"/>
        </w:rPr>
      </w:pPr>
    </w:p>
    <w:p w:rsidR="00C33E62" w:rsidRDefault="00C33E62" w:rsidP="008E4908">
      <w:pPr>
        <w:spacing w:after="0" w:line="240" w:lineRule="auto"/>
        <w:rPr>
          <w:b/>
          <w:sz w:val="28"/>
          <w:szCs w:val="36"/>
        </w:rPr>
      </w:pPr>
      <w:r w:rsidRPr="00C33E62">
        <w:rPr>
          <w:b/>
          <w:sz w:val="28"/>
          <w:szCs w:val="36"/>
        </w:rPr>
        <w:lastRenderedPageBreak/>
        <w:t>Prior to 1996 – IBM Corp Havant UK</w:t>
      </w:r>
    </w:p>
    <w:p w:rsidR="00C33E62" w:rsidRPr="00C33E62" w:rsidRDefault="00C33E62" w:rsidP="008E4908">
      <w:pPr>
        <w:spacing w:after="0" w:line="240" w:lineRule="auto"/>
        <w:rPr>
          <w:b/>
          <w:sz w:val="12"/>
          <w:szCs w:val="36"/>
        </w:rPr>
      </w:pPr>
    </w:p>
    <w:p w:rsidR="00C33E62" w:rsidRPr="00C33E62" w:rsidRDefault="00C33E62" w:rsidP="008E4908">
      <w:pPr>
        <w:spacing w:after="0" w:line="240" w:lineRule="auto"/>
        <w:rPr>
          <w:sz w:val="20"/>
          <w:szCs w:val="20"/>
        </w:rPr>
      </w:pPr>
      <w:r w:rsidRPr="00C33E62">
        <w:rPr>
          <w:sz w:val="20"/>
          <w:szCs w:val="20"/>
        </w:rPr>
        <w:t>I held a number of engineering management and Business Development roles</w:t>
      </w:r>
    </w:p>
    <w:p w:rsidR="00C33E62" w:rsidRPr="00C33E62" w:rsidRDefault="00C33E62" w:rsidP="008E4908">
      <w:pPr>
        <w:spacing w:after="0" w:line="240" w:lineRule="auto"/>
        <w:rPr>
          <w:b/>
          <w:sz w:val="28"/>
          <w:szCs w:val="36"/>
        </w:rPr>
      </w:pPr>
    </w:p>
    <w:p w:rsidR="004C5319" w:rsidRPr="00EE6E74" w:rsidRDefault="004C5319" w:rsidP="00EE6E74">
      <w:pPr>
        <w:spacing w:before="240" w:after="0" w:line="240" w:lineRule="auto"/>
        <w:rPr>
          <w:b/>
          <w:sz w:val="36"/>
          <w:szCs w:val="36"/>
          <w:u w:val="thick"/>
        </w:rPr>
      </w:pPr>
      <w:r w:rsidRPr="00EE6E74">
        <w:rPr>
          <w:b/>
          <w:sz w:val="36"/>
          <w:szCs w:val="36"/>
          <w:u w:val="thick"/>
        </w:rPr>
        <w:t>Education and Organisations</w:t>
      </w:r>
    </w:p>
    <w:p w:rsidR="004C5319" w:rsidRPr="007B067B" w:rsidRDefault="004C5319" w:rsidP="004C5319">
      <w:pPr>
        <w:spacing w:after="0" w:line="240" w:lineRule="auto"/>
        <w:rPr>
          <w:b/>
          <w:szCs w:val="36"/>
        </w:rPr>
      </w:pPr>
    </w:p>
    <w:p w:rsidR="00EE6E74" w:rsidRPr="00685BC2" w:rsidRDefault="00EE6E74" w:rsidP="004C5319">
      <w:pPr>
        <w:spacing w:after="0" w:line="240" w:lineRule="auto"/>
        <w:rPr>
          <w:sz w:val="20"/>
          <w:szCs w:val="20"/>
        </w:rPr>
      </w:pPr>
      <w:r w:rsidRPr="00685BC2">
        <w:rPr>
          <w:sz w:val="20"/>
          <w:szCs w:val="20"/>
        </w:rPr>
        <w:t>The Institute of Engineering and Technology – Member</w:t>
      </w:r>
    </w:p>
    <w:p w:rsidR="00EE6E74" w:rsidRPr="00685BC2" w:rsidRDefault="00EE6E74" w:rsidP="004C5319">
      <w:pPr>
        <w:spacing w:after="0" w:line="240" w:lineRule="auto"/>
        <w:rPr>
          <w:sz w:val="20"/>
          <w:szCs w:val="20"/>
        </w:rPr>
      </w:pPr>
      <w:r w:rsidRPr="00685BC2">
        <w:rPr>
          <w:sz w:val="20"/>
          <w:szCs w:val="20"/>
        </w:rPr>
        <w:t>The Association of Project Management – Member</w:t>
      </w:r>
    </w:p>
    <w:p w:rsidR="00EE6E74" w:rsidRPr="00685BC2" w:rsidRDefault="00EE6E74" w:rsidP="004C5319">
      <w:pPr>
        <w:spacing w:after="0" w:line="240" w:lineRule="auto"/>
        <w:rPr>
          <w:sz w:val="20"/>
          <w:szCs w:val="20"/>
        </w:rPr>
      </w:pPr>
      <w:r w:rsidRPr="00685BC2">
        <w:rPr>
          <w:sz w:val="20"/>
          <w:szCs w:val="20"/>
        </w:rPr>
        <w:t>The Institute of Risk Management – Associate Member</w:t>
      </w:r>
    </w:p>
    <w:p w:rsidR="00EE6E74" w:rsidRPr="00685BC2" w:rsidRDefault="00EE6E74" w:rsidP="004C5319">
      <w:pPr>
        <w:spacing w:after="0" w:line="240" w:lineRule="auto"/>
        <w:rPr>
          <w:sz w:val="20"/>
          <w:szCs w:val="20"/>
        </w:rPr>
      </w:pPr>
      <w:r w:rsidRPr="00685BC2">
        <w:rPr>
          <w:sz w:val="20"/>
          <w:szCs w:val="20"/>
        </w:rPr>
        <w:t>The Institute of Interim Management – Associate Member</w:t>
      </w:r>
    </w:p>
    <w:p w:rsidR="00685BC2" w:rsidRPr="00685BC2" w:rsidRDefault="00685BC2" w:rsidP="004C5319">
      <w:pPr>
        <w:spacing w:after="0" w:line="240" w:lineRule="auto"/>
        <w:rPr>
          <w:sz w:val="20"/>
          <w:szCs w:val="20"/>
        </w:rPr>
      </w:pPr>
      <w:r w:rsidRPr="00685BC2">
        <w:rPr>
          <w:sz w:val="20"/>
          <w:szCs w:val="20"/>
        </w:rPr>
        <w:t>The Chartered Institute for IT – Associate Member</w:t>
      </w:r>
    </w:p>
    <w:p w:rsidR="00685BC2" w:rsidRPr="00685BC2" w:rsidRDefault="00685BC2" w:rsidP="004C5319">
      <w:pPr>
        <w:spacing w:after="0" w:line="240" w:lineRule="auto"/>
        <w:rPr>
          <w:sz w:val="20"/>
          <w:szCs w:val="20"/>
        </w:rPr>
      </w:pPr>
      <w:r w:rsidRPr="00685BC2">
        <w:rPr>
          <w:sz w:val="20"/>
          <w:szCs w:val="20"/>
        </w:rPr>
        <w:t>HND – Mechanical and Production Engineering</w:t>
      </w:r>
    </w:p>
    <w:p w:rsidR="00685BC2" w:rsidRDefault="00685BC2" w:rsidP="004C5319">
      <w:pPr>
        <w:spacing w:after="0" w:line="240" w:lineRule="auto"/>
        <w:rPr>
          <w:sz w:val="20"/>
          <w:szCs w:val="20"/>
        </w:rPr>
      </w:pPr>
      <w:r w:rsidRPr="00685BC2">
        <w:rPr>
          <w:sz w:val="20"/>
          <w:szCs w:val="20"/>
        </w:rPr>
        <w:t>HND – Business Studies</w:t>
      </w:r>
    </w:p>
    <w:p w:rsidR="00DC04D1" w:rsidRDefault="00DC04D1" w:rsidP="004C53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APMP – 2010</w:t>
      </w:r>
    </w:p>
    <w:p w:rsidR="00DC04D1" w:rsidRPr="00685BC2" w:rsidRDefault="00DC04D1" w:rsidP="004C531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Prince2 - 2016</w:t>
      </w:r>
    </w:p>
    <w:sectPr w:rsidR="00DC04D1" w:rsidRPr="00685BC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726" w:rsidRDefault="00FB1726" w:rsidP="00312208">
      <w:pPr>
        <w:spacing w:after="0" w:line="240" w:lineRule="auto"/>
      </w:pPr>
      <w:r>
        <w:separator/>
      </w:r>
    </w:p>
  </w:endnote>
  <w:endnote w:type="continuationSeparator" w:id="0">
    <w:p w:rsidR="00FB1726" w:rsidRDefault="00FB1726" w:rsidP="0031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556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208" w:rsidRDefault="003122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15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 </w:t>
        </w:r>
        <w:r w:rsidR="00914539">
          <w:rPr>
            <w:noProof/>
          </w:rPr>
          <w:t>3</w:t>
        </w:r>
      </w:p>
    </w:sdtContent>
  </w:sdt>
  <w:p w:rsidR="00312208" w:rsidRDefault="00312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726" w:rsidRDefault="00FB1726" w:rsidP="00312208">
      <w:pPr>
        <w:spacing w:after="0" w:line="240" w:lineRule="auto"/>
      </w:pPr>
      <w:r>
        <w:separator/>
      </w:r>
    </w:p>
  </w:footnote>
  <w:footnote w:type="continuationSeparator" w:id="0">
    <w:p w:rsidR="00FB1726" w:rsidRDefault="00FB1726" w:rsidP="0031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208" w:rsidRDefault="00312208" w:rsidP="00312208">
    <w:pPr>
      <w:pStyle w:val="Header"/>
      <w:ind w:left="4127"/>
    </w:pPr>
    <w:r>
      <w:tab/>
    </w:r>
    <w:r>
      <w:tab/>
      <w:t>Howard Barker</w:t>
    </w:r>
  </w:p>
  <w:p w:rsidR="00312208" w:rsidRDefault="00312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92C"/>
    <w:multiLevelType w:val="hybridMultilevel"/>
    <w:tmpl w:val="691E29A0"/>
    <w:lvl w:ilvl="0" w:tplc="D90096D8">
      <w:start w:val="199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2C4926"/>
    <w:multiLevelType w:val="hybridMultilevel"/>
    <w:tmpl w:val="E5E8A590"/>
    <w:lvl w:ilvl="0" w:tplc="974A65CE">
      <w:start w:val="199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B86"/>
    <w:multiLevelType w:val="hybridMultilevel"/>
    <w:tmpl w:val="2326C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05C78"/>
    <w:multiLevelType w:val="hybridMultilevel"/>
    <w:tmpl w:val="47726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1895"/>
    <w:multiLevelType w:val="hybridMultilevel"/>
    <w:tmpl w:val="87204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251C8"/>
    <w:multiLevelType w:val="hybridMultilevel"/>
    <w:tmpl w:val="8D5453DE"/>
    <w:lvl w:ilvl="0" w:tplc="6E4EFE3A">
      <w:start w:val="199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330B3C"/>
    <w:multiLevelType w:val="hybridMultilevel"/>
    <w:tmpl w:val="50BCA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69"/>
    <w:rsid w:val="00000D9D"/>
    <w:rsid w:val="000444BE"/>
    <w:rsid w:val="000676E6"/>
    <w:rsid w:val="00090322"/>
    <w:rsid w:val="000B5D7E"/>
    <w:rsid w:val="00106BFC"/>
    <w:rsid w:val="001257EC"/>
    <w:rsid w:val="001322B3"/>
    <w:rsid w:val="00180ED9"/>
    <w:rsid w:val="001931CA"/>
    <w:rsid w:val="001D5089"/>
    <w:rsid w:val="001E761D"/>
    <w:rsid w:val="00221100"/>
    <w:rsid w:val="00312208"/>
    <w:rsid w:val="003647DC"/>
    <w:rsid w:val="00366A19"/>
    <w:rsid w:val="004259D9"/>
    <w:rsid w:val="00453FEA"/>
    <w:rsid w:val="004B2A04"/>
    <w:rsid w:val="004C5319"/>
    <w:rsid w:val="00526A49"/>
    <w:rsid w:val="00536684"/>
    <w:rsid w:val="0053762B"/>
    <w:rsid w:val="00563D9E"/>
    <w:rsid w:val="005879FD"/>
    <w:rsid w:val="00593BCA"/>
    <w:rsid w:val="0062786E"/>
    <w:rsid w:val="00674843"/>
    <w:rsid w:val="00685BC2"/>
    <w:rsid w:val="006C2A92"/>
    <w:rsid w:val="006D27F4"/>
    <w:rsid w:val="006F367E"/>
    <w:rsid w:val="00702BA3"/>
    <w:rsid w:val="00720427"/>
    <w:rsid w:val="00731163"/>
    <w:rsid w:val="00753074"/>
    <w:rsid w:val="00774593"/>
    <w:rsid w:val="007B067B"/>
    <w:rsid w:val="007B6965"/>
    <w:rsid w:val="007B7B6D"/>
    <w:rsid w:val="007D77D7"/>
    <w:rsid w:val="007F3569"/>
    <w:rsid w:val="00835ECB"/>
    <w:rsid w:val="008C2AD6"/>
    <w:rsid w:val="008D6842"/>
    <w:rsid w:val="008E4908"/>
    <w:rsid w:val="00914539"/>
    <w:rsid w:val="0096500C"/>
    <w:rsid w:val="00983183"/>
    <w:rsid w:val="00AE1245"/>
    <w:rsid w:val="00B5303A"/>
    <w:rsid w:val="00B77312"/>
    <w:rsid w:val="00BA48D8"/>
    <w:rsid w:val="00BC795F"/>
    <w:rsid w:val="00BE715B"/>
    <w:rsid w:val="00C33E62"/>
    <w:rsid w:val="00C62864"/>
    <w:rsid w:val="00C70F13"/>
    <w:rsid w:val="00CA4309"/>
    <w:rsid w:val="00DC04D1"/>
    <w:rsid w:val="00DD296D"/>
    <w:rsid w:val="00E34AC8"/>
    <w:rsid w:val="00E637B3"/>
    <w:rsid w:val="00EE6E74"/>
    <w:rsid w:val="00F0031E"/>
    <w:rsid w:val="00F463F2"/>
    <w:rsid w:val="00F979B3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3A9F5"/>
  <w15:docId w15:val="{172D6126-F1E6-47E9-BEAC-57ADA7AD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3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7D7"/>
    <w:pPr>
      <w:ind w:left="720"/>
      <w:contextualSpacing/>
    </w:pPr>
  </w:style>
  <w:style w:type="character" w:customStyle="1" w:styleId="domain">
    <w:name w:val="domain"/>
    <w:basedOn w:val="DefaultParagraphFont"/>
    <w:rsid w:val="00F0031E"/>
  </w:style>
  <w:style w:type="character" w:customStyle="1" w:styleId="vanity-name">
    <w:name w:val="vanity-name"/>
    <w:basedOn w:val="DefaultParagraphFont"/>
    <w:rsid w:val="00F0031E"/>
  </w:style>
  <w:style w:type="paragraph" w:styleId="Header">
    <w:name w:val="header"/>
    <w:basedOn w:val="Normal"/>
    <w:link w:val="HeaderChar"/>
    <w:uiPriority w:val="99"/>
    <w:unhideWhenUsed/>
    <w:rsid w:val="0031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08"/>
  </w:style>
  <w:style w:type="paragraph" w:styleId="Footer">
    <w:name w:val="footer"/>
    <w:basedOn w:val="Normal"/>
    <w:link w:val="FooterChar"/>
    <w:uiPriority w:val="99"/>
    <w:unhideWhenUsed/>
    <w:rsid w:val="003122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rker.How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Xyratex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Barker</dc:creator>
  <cp:lastModifiedBy>Howard</cp:lastModifiedBy>
  <cp:revision>3</cp:revision>
  <cp:lastPrinted>2016-06-03T20:03:00Z</cp:lastPrinted>
  <dcterms:created xsi:type="dcterms:W3CDTF">2016-06-06T10:34:00Z</dcterms:created>
  <dcterms:modified xsi:type="dcterms:W3CDTF">2016-06-08T12:48:00Z</dcterms:modified>
</cp:coreProperties>
</file>