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5CF4" w14:textId="77777777" w:rsidR="0060526A" w:rsidRPr="005227BA" w:rsidRDefault="0060526A">
      <w:pPr>
        <w:pStyle w:val="Heading1"/>
        <w:rPr>
          <w:sz w:val="20"/>
          <w:szCs w:val="20"/>
        </w:rPr>
      </w:pPr>
      <w:bookmarkStart w:id="0" w:name="_GoBack"/>
      <w:bookmarkEnd w:id="0"/>
      <w:r w:rsidRPr="005227BA">
        <w:rPr>
          <w:sz w:val="20"/>
          <w:szCs w:val="20"/>
        </w:rPr>
        <w:t>profile:</w:t>
      </w:r>
    </w:p>
    <w:p w14:paraId="6168F2F3" w14:textId="77777777" w:rsidR="0060526A" w:rsidRPr="005227BA" w:rsidRDefault="0060526A">
      <w:pPr>
        <w:rPr>
          <w:sz w:val="20"/>
          <w:szCs w:val="20"/>
        </w:rPr>
      </w:pPr>
    </w:p>
    <w:p w14:paraId="123D4D4A" w14:textId="3B3F0311" w:rsidR="003E52E5" w:rsidRPr="005227BA" w:rsidRDefault="003E52E5" w:rsidP="00282EFC">
      <w:pPr>
        <w:rPr>
          <w:sz w:val="20"/>
          <w:szCs w:val="20"/>
        </w:rPr>
      </w:pPr>
      <w:r w:rsidRPr="005227BA">
        <w:rPr>
          <w:sz w:val="20"/>
          <w:szCs w:val="20"/>
        </w:rPr>
        <w:t xml:space="preserve">A </w:t>
      </w:r>
      <w:r w:rsidR="00896F0F" w:rsidRPr="005227BA">
        <w:rPr>
          <w:sz w:val="20"/>
          <w:szCs w:val="20"/>
        </w:rPr>
        <w:t>versatile, driven and highly focused Procurement, Purchasing &amp; Supply Chain Specialist with enviable experience gained across sectors that include FM</w:t>
      </w:r>
      <w:r w:rsidR="002B7921" w:rsidRPr="005227BA">
        <w:rPr>
          <w:sz w:val="20"/>
          <w:szCs w:val="20"/>
        </w:rPr>
        <w:t>C</w:t>
      </w:r>
      <w:r w:rsidR="00896F0F" w:rsidRPr="005227BA">
        <w:rPr>
          <w:sz w:val="20"/>
          <w:szCs w:val="20"/>
        </w:rPr>
        <w:t xml:space="preserve">G, manufacturing and wholesale. </w:t>
      </w:r>
      <w:r w:rsidR="00034361" w:rsidRPr="005227BA">
        <w:rPr>
          <w:sz w:val="20"/>
          <w:szCs w:val="20"/>
        </w:rPr>
        <w:t>C</w:t>
      </w:r>
      <w:r w:rsidR="00896F0F" w:rsidRPr="005227BA">
        <w:rPr>
          <w:sz w:val="20"/>
          <w:szCs w:val="20"/>
        </w:rPr>
        <w:t xml:space="preserve">ommercially astute with </w:t>
      </w:r>
      <w:r w:rsidR="00034361" w:rsidRPr="005227BA">
        <w:rPr>
          <w:sz w:val="20"/>
          <w:szCs w:val="20"/>
        </w:rPr>
        <w:t>s</w:t>
      </w:r>
      <w:r w:rsidR="00896F0F" w:rsidRPr="005227BA">
        <w:rPr>
          <w:sz w:val="20"/>
          <w:szCs w:val="20"/>
        </w:rPr>
        <w:t xml:space="preserve">uperb strategic planning skills </w:t>
      </w:r>
      <w:r w:rsidR="007C1AA8">
        <w:rPr>
          <w:sz w:val="20"/>
          <w:szCs w:val="20"/>
        </w:rPr>
        <w:t>and</w:t>
      </w:r>
      <w:r w:rsidR="00896F0F" w:rsidRPr="005227BA">
        <w:rPr>
          <w:sz w:val="20"/>
          <w:szCs w:val="20"/>
        </w:rPr>
        <w:t xml:space="preserve"> proven success of shaping resilient </w:t>
      </w:r>
      <w:r w:rsidR="00034361" w:rsidRPr="005227BA">
        <w:rPr>
          <w:sz w:val="20"/>
          <w:szCs w:val="20"/>
        </w:rPr>
        <w:t xml:space="preserve">end-to-end </w:t>
      </w:r>
      <w:r w:rsidR="00896F0F" w:rsidRPr="005227BA">
        <w:rPr>
          <w:sz w:val="20"/>
          <w:szCs w:val="20"/>
        </w:rPr>
        <w:t xml:space="preserve">supply chain solutions that </w:t>
      </w:r>
      <w:r w:rsidR="00034361" w:rsidRPr="005227BA">
        <w:rPr>
          <w:sz w:val="20"/>
          <w:szCs w:val="20"/>
        </w:rPr>
        <w:t xml:space="preserve">drive operational change, </w:t>
      </w:r>
      <w:r w:rsidR="00896F0F" w:rsidRPr="005227BA">
        <w:rPr>
          <w:sz w:val="20"/>
          <w:szCs w:val="20"/>
        </w:rPr>
        <w:t xml:space="preserve">maximise product and service availability and </w:t>
      </w:r>
      <w:r w:rsidR="007C1AA8">
        <w:rPr>
          <w:sz w:val="20"/>
          <w:szCs w:val="20"/>
        </w:rPr>
        <w:t>increase turnover</w:t>
      </w:r>
      <w:r w:rsidR="00896F0F" w:rsidRPr="005227BA">
        <w:rPr>
          <w:sz w:val="20"/>
          <w:szCs w:val="20"/>
        </w:rPr>
        <w:t xml:space="preserve"> in fast-changing worldwide markets.  </w:t>
      </w:r>
      <w:r w:rsidR="00034361" w:rsidRPr="005227BA">
        <w:rPr>
          <w:sz w:val="20"/>
          <w:szCs w:val="20"/>
        </w:rPr>
        <w:t xml:space="preserve">A natural relationship-builder and leader </w:t>
      </w:r>
      <w:r w:rsidR="007C1AA8">
        <w:rPr>
          <w:sz w:val="20"/>
          <w:szCs w:val="20"/>
        </w:rPr>
        <w:t xml:space="preserve">who </w:t>
      </w:r>
      <w:r w:rsidR="00034361" w:rsidRPr="005227BA">
        <w:rPr>
          <w:sz w:val="20"/>
          <w:szCs w:val="20"/>
        </w:rPr>
        <w:t xml:space="preserve">excels at stakeholder management, influencing decision-making and energising teams at all levels to deliver </w:t>
      </w:r>
      <w:r w:rsidR="007C1AA8">
        <w:rPr>
          <w:sz w:val="20"/>
          <w:szCs w:val="20"/>
        </w:rPr>
        <w:t xml:space="preserve">increased cost savings, cash-flow, profitability and quality of </w:t>
      </w:r>
      <w:r w:rsidR="00CE1C1C">
        <w:rPr>
          <w:sz w:val="20"/>
          <w:szCs w:val="20"/>
        </w:rPr>
        <w:t xml:space="preserve">customer </w:t>
      </w:r>
      <w:r w:rsidR="007C1AA8">
        <w:rPr>
          <w:sz w:val="20"/>
          <w:szCs w:val="20"/>
        </w:rPr>
        <w:t>service</w:t>
      </w:r>
      <w:r w:rsidR="00034361" w:rsidRPr="005227BA">
        <w:rPr>
          <w:sz w:val="20"/>
          <w:szCs w:val="20"/>
        </w:rPr>
        <w:t>.</w:t>
      </w:r>
    </w:p>
    <w:p w14:paraId="54CAD0C5" w14:textId="77777777" w:rsidR="00896F0F" w:rsidRPr="005227BA" w:rsidRDefault="00896F0F">
      <w:pPr>
        <w:rPr>
          <w:sz w:val="20"/>
          <w:szCs w:val="20"/>
        </w:rPr>
      </w:pPr>
    </w:p>
    <w:p w14:paraId="03B7FAF3" w14:textId="77777777" w:rsidR="0060526A" w:rsidRPr="005227BA" w:rsidRDefault="0060526A">
      <w:pPr>
        <w:pStyle w:val="Heading1"/>
        <w:rPr>
          <w:sz w:val="20"/>
          <w:szCs w:val="20"/>
        </w:rPr>
      </w:pPr>
      <w:r w:rsidRPr="005227BA">
        <w:rPr>
          <w:sz w:val="20"/>
          <w:szCs w:val="20"/>
        </w:rPr>
        <w:t>major achievements:</w:t>
      </w:r>
    </w:p>
    <w:p w14:paraId="4422E689" w14:textId="77777777" w:rsidR="0060526A" w:rsidRPr="005227BA" w:rsidRDefault="0060526A">
      <w:pPr>
        <w:rPr>
          <w:sz w:val="20"/>
          <w:szCs w:val="20"/>
        </w:rPr>
      </w:pPr>
    </w:p>
    <w:p w14:paraId="09F300B2" w14:textId="62A170FE" w:rsidR="0060526A" w:rsidRPr="005227BA" w:rsidRDefault="008913A6" w:rsidP="00A42835">
      <w:pPr>
        <w:pStyle w:val="ListBullet2"/>
        <w:rPr>
          <w:sz w:val="20"/>
          <w:szCs w:val="20"/>
        </w:rPr>
      </w:pPr>
      <w:r w:rsidRPr="005227BA">
        <w:rPr>
          <w:sz w:val="20"/>
          <w:szCs w:val="20"/>
        </w:rPr>
        <w:t xml:space="preserve">Tenaciously set-up a centralised </w:t>
      </w:r>
      <w:r w:rsidR="00D840E4" w:rsidRPr="005227BA">
        <w:rPr>
          <w:sz w:val="20"/>
          <w:szCs w:val="20"/>
        </w:rPr>
        <w:t>p</w:t>
      </w:r>
      <w:r w:rsidRPr="005227BA">
        <w:rPr>
          <w:sz w:val="20"/>
          <w:szCs w:val="20"/>
        </w:rPr>
        <w:t xml:space="preserve">rocurement and </w:t>
      </w:r>
      <w:r w:rsidR="00D840E4" w:rsidRPr="005227BA">
        <w:rPr>
          <w:sz w:val="20"/>
          <w:szCs w:val="20"/>
        </w:rPr>
        <w:t>s</w:t>
      </w:r>
      <w:r w:rsidRPr="005227BA">
        <w:rPr>
          <w:sz w:val="20"/>
          <w:szCs w:val="20"/>
        </w:rPr>
        <w:t xml:space="preserve">upply </w:t>
      </w:r>
      <w:r w:rsidR="00D840E4" w:rsidRPr="005227BA">
        <w:rPr>
          <w:sz w:val="20"/>
          <w:szCs w:val="20"/>
        </w:rPr>
        <w:t>c</w:t>
      </w:r>
      <w:r w:rsidRPr="005227BA">
        <w:rPr>
          <w:sz w:val="20"/>
          <w:szCs w:val="20"/>
        </w:rPr>
        <w:t>hain function from scratch at North Hertfordshi</w:t>
      </w:r>
      <w:r w:rsidR="008D5016" w:rsidRPr="005227BA">
        <w:rPr>
          <w:sz w:val="20"/>
          <w:szCs w:val="20"/>
        </w:rPr>
        <w:t xml:space="preserve">re Homes within a £300M budget. Formalised </w:t>
      </w:r>
      <w:r w:rsidR="00887AEA" w:rsidRPr="005227BA">
        <w:rPr>
          <w:sz w:val="20"/>
          <w:szCs w:val="20"/>
        </w:rPr>
        <w:t>a 4-year tender cycle to increase and maintain cost savings</w:t>
      </w:r>
      <w:r w:rsidR="00CE1C1C">
        <w:rPr>
          <w:sz w:val="20"/>
          <w:szCs w:val="20"/>
        </w:rPr>
        <w:t xml:space="preserve"> and supplier performance</w:t>
      </w:r>
      <w:r w:rsidR="00887AEA" w:rsidRPr="005227BA">
        <w:rPr>
          <w:sz w:val="20"/>
          <w:szCs w:val="20"/>
        </w:rPr>
        <w:t xml:space="preserve"> </w:t>
      </w:r>
      <w:r w:rsidR="00CE1C1C">
        <w:rPr>
          <w:sz w:val="20"/>
          <w:szCs w:val="20"/>
        </w:rPr>
        <w:t>that increased customer satisfaction</w:t>
      </w:r>
      <w:r w:rsidR="008D5016" w:rsidRPr="005227BA">
        <w:rPr>
          <w:sz w:val="20"/>
          <w:szCs w:val="20"/>
        </w:rPr>
        <w:t xml:space="preserve">. </w:t>
      </w:r>
    </w:p>
    <w:p w14:paraId="4A6E67DB" w14:textId="754DA42F" w:rsidR="00194EBD" w:rsidRPr="005227BA" w:rsidRDefault="00887AEA" w:rsidP="00A42835">
      <w:pPr>
        <w:pStyle w:val="ListBullet2"/>
        <w:rPr>
          <w:sz w:val="20"/>
          <w:szCs w:val="20"/>
        </w:rPr>
      </w:pPr>
      <w:r w:rsidRPr="005227BA">
        <w:rPr>
          <w:sz w:val="20"/>
          <w:szCs w:val="20"/>
        </w:rPr>
        <w:t xml:space="preserve">Astutely project managed tenders worth £104.8M for 3 organisations </w:t>
      </w:r>
      <w:r w:rsidR="008D5016" w:rsidRPr="005227BA">
        <w:rPr>
          <w:sz w:val="20"/>
          <w:szCs w:val="20"/>
        </w:rPr>
        <w:t xml:space="preserve">at North Hertfordshire Homes </w:t>
      </w:r>
      <w:r w:rsidRPr="005227BA">
        <w:rPr>
          <w:sz w:val="20"/>
          <w:szCs w:val="20"/>
        </w:rPr>
        <w:t xml:space="preserve">generating cost savings of £15.7M. </w:t>
      </w:r>
      <w:r w:rsidR="008D5016" w:rsidRPr="005227BA">
        <w:rPr>
          <w:sz w:val="20"/>
          <w:szCs w:val="20"/>
        </w:rPr>
        <w:t>Consolidated the supply base and overhauled procurement proce</w:t>
      </w:r>
      <w:r w:rsidR="001073E0" w:rsidRPr="005227BA">
        <w:rPr>
          <w:sz w:val="20"/>
          <w:szCs w:val="20"/>
        </w:rPr>
        <w:t>dures</w:t>
      </w:r>
      <w:r w:rsidR="008D5016" w:rsidRPr="005227BA">
        <w:rPr>
          <w:sz w:val="20"/>
          <w:szCs w:val="20"/>
        </w:rPr>
        <w:t xml:space="preserve">, </w:t>
      </w:r>
      <w:r w:rsidR="00194EBD" w:rsidRPr="005227BA">
        <w:rPr>
          <w:sz w:val="20"/>
          <w:szCs w:val="20"/>
        </w:rPr>
        <w:t xml:space="preserve">eliminating </w:t>
      </w:r>
      <w:r w:rsidR="00DE220E">
        <w:rPr>
          <w:sz w:val="20"/>
          <w:szCs w:val="20"/>
        </w:rPr>
        <w:t xml:space="preserve">non-value adding activities and </w:t>
      </w:r>
      <w:r w:rsidR="00194EBD" w:rsidRPr="005227BA">
        <w:rPr>
          <w:sz w:val="20"/>
          <w:szCs w:val="20"/>
        </w:rPr>
        <w:t>commercial risks for CAPEX</w:t>
      </w:r>
      <w:r w:rsidR="00F60DCB">
        <w:rPr>
          <w:sz w:val="20"/>
          <w:szCs w:val="20"/>
        </w:rPr>
        <w:t>/</w:t>
      </w:r>
      <w:r w:rsidR="00194EBD" w:rsidRPr="005227BA">
        <w:rPr>
          <w:sz w:val="20"/>
          <w:szCs w:val="20"/>
        </w:rPr>
        <w:t xml:space="preserve">OPEX projects, inspiring interest from other housing providers </w:t>
      </w:r>
      <w:r w:rsidR="00DE220E">
        <w:rPr>
          <w:sz w:val="20"/>
          <w:szCs w:val="20"/>
        </w:rPr>
        <w:t>to request</w:t>
      </w:r>
      <w:r w:rsidR="00194EBD" w:rsidRPr="005227BA">
        <w:rPr>
          <w:sz w:val="20"/>
          <w:szCs w:val="20"/>
        </w:rPr>
        <w:t xml:space="preserve"> support.</w:t>
      </w:r>
    </w:p>
    <w:p w14:paraId="0893296F" w14:textId="3DD0B273" w:rsidR="00A42835" w:rsidRPr="005227BA" w:rsidRDefault="008D5016" w:rsidP="00A42835">
      <w:pPr>
        <w:pStyle w:val="ListBullet2"/>
        <w:rPr>
          <w:sz w:val="20"/>
          <w:szCs w:val="20"/>
        </w:rPr>
      </w:pPr>
      <w:r w:rsidRPr="005227BA">
        <w:rPr>
          <w:sz w:val="20"/>
          <w:szCs w:val="20"/>
        </w:rPr>
        <w:t>Slashed operating costs by £220K and reduced purchase order to sales order invoice lead times by 52 days at Clipper Retail Ltd</w:t>
      </w:r>
      <w:r w:rsidR="003B1907" w:rsidRPr="005227BA">
        <w:rPr>
          <w:sz w:val="20"/>
          <w:szCs w:val="20"/>
        </w:rPr>
        <w:t xml:space="preserve"> after </w:t>
      </w:r>
      <w:r w:rsidR="001073E0" w:rsidRPr="005227BA">
        <w:rPr>
          <w:sz w:val="20"/>
          <w:szCs w:val="20"/>
        </w:rPr>
        <w:t xml:space="preserve">implementing </w:t>
      </w:r>
      <w:r w:rsidRPr="005227BA">
        <w:rPr>
          <w:sz w:val="20"/>
          <w:szCs w:val="20"/>
        </w:rPr>
        <w:t>SAP B1</w:t>
      </w:r>
      <w:r w:rsidR="003B1907" w:rsidRPr="005227BA">
        <w:rPr>
          <w:sz w:val="20"/>
          <w:szCs w:val="20"/>
        </w:rPr>
        <w:t xml:space="preserve"> and </w:t>
      </w:r>
      <w:r w:rsidR="001073E0" w:rsidRPr="005227BA">
        <w:rPr>
          <w:sz w:val="20"/>
          <w:szCs w:val="20"/>
        </w:rPr>
        <w:t xml:space="preserve">winning </w:t>
      </w:r>
      <w:r w:rsidRPr="005227BA">
        <w:rPr>
          <w:sz w:val="20"/>
          <w:szCs w:val="20"/>
        </w:rPr>
        <w:t xml:space="preserve">Director </w:t>
      </w:r>
      <w:r w:rsidR="001073E0" w:rsidRPr="005227BA">
        <w:rPr>
          <w:sz w:val="20"/>
          <w:szCs w:val="20"/>
        </w:rPr>
        <w:t>buy-in to i</w:t>
      </w:r>
      <w:r w:rsidRPr="005227BA">
        <w:rPr>
          <w:sz w:val="20"/>
          <w:szCs w:val="20"/>
        </w:rPr>
        <w:t>ntroduce new SOP/MRP proce</w:t>
      </w:r>
      <w:r w:rsidR="001073E0" w:rsidRPr="005227BA">
        <w:rPr>
          <w:sz w:val="20"/>
          <w:szCs w:val="20"/>
        </w:rPr>
        <w:t xml:space="preserve">sses </w:t>
      </w:r>
      <w:r w:rsidR="003B1907" w:rsidRPr="005227BA">
        <w:rPr>
          <w:sz w:val="20"/>
          <w:szCs w:val="20"/>
        </w:rPr>
        <w:t xml:space="preserve">and </w:t>
      </w:r>
      <w:r w:rsidR="001073E0" w:rsidRPr="005227BA">
        <w:rPr>
          <w:sz w:val="20"/>
          <w:szCs w:val="20"/>
        </w:rPr>
        <w:t>o</w:t>
      </w:r>
      <w:r w:rsidR="003B1907" w:rsidRPr="005227BA">
        <w:rPr>
          <w:sz w:val="20"/>
          <w:szCs w:val="20"/>
        </w:rPr>
        <w:t>utsource the warehouse</w:t>
      </w:r>
      <w:r w:rsidR="00CE1C1C">
        <w:rPr>
          <w:sz w:val="20"/>
          <w:szCs w:val="20"/>
        </w:rPr>
        <w:t xml:space="preserve"> to a 3PL provider</w:t>
      </w:r>
      <w:r w:rsidR="003B1907" w:rsidRPr="005227BA">
        <w:rPr>
          <w:sz w:val="20"/>
          <w:szCs w:val="20"/>
        </w:rPr>
        <w:t>.</w:t>
      </w:r>
    </w:p>
    <w:p w14:paraId="10A937E2" w14:textId="3056B589" w:rsidR="00A42835" w:rsidRPr="005227BA" w:rsidRDefault="003B1907" w:rsidP="00A42835">
      <w:pPr>
        <w:pStyle w:val="ListBullet2"/>
        <w:rPr>
          <w:sz w:val="20"/>
          <w:szCs w:val="20"/>
        </w:rPr>
      </w:pPr>
      <w:r w:rsidRPr="005227BA">
        <w:rPr>
          <w:sz w:val="20"/>
          <w:szCs w:val="20"/>
        </w:rPr>
        <w:t xml:space="preserve">Boosted turnover by a significant £3.9M at Youngman Ltd </w:t>
      </w:r>
      <w:r w:rsidR="00850F6D" w:rsidRPr="005227BA">
        <w:rPr>
          <w:sz w:val="20"/>
          <w:szCs w:val="20"/>
        </w:rPr>
        <w:t xml:space="preserve">through a transformation of supply chain processes which reduced slow moving stock by £1.2M, back orders by £1.9M and </w:t>
      </w:r>
      <w:r w:rsidR="009375AC" w:rsidRPr="005227BA">
        <w:rPr>
          <w:sz w:val="20"/>
          <w:szCs w:val="20"/>
        </w:rPr>
        <w:t xml:space="preserve">substantially </w:t>
      </w:r>
      <w:r w:rsidR="00850F6D" w:rsidRPr="005227BA">
        <w:rPr>
          <w:sz w:val="20"/>
          <w:szCs w:val="20"/>
        </w:rPr>
        <w:t>improved purchasing accuracy</w:t>
      </w:r>
      <w:r w:rsidR="00CE1C1C">
        <w:rPr>
          <w:sz w:val="20"/>
          <w:szCs w:val="20"/>
        </w:rPr>
        <w:t xml:space="preserve"> to increase on time in full delivery of sales orders</w:t>
      </w:r>
      <w:r w:rsidR="00850F6D" w:rsidRPr="005227BA">
        <w:rPr>
          <w:sz w:val="20"/>
          <w:szCs w:val="20"/>
        </w:rPr>
        <w:t xml:space="preserve">.  </w:t>
      </w:r>
    </w:p>
    <w:p w14:paraId="46D18130" w14:textId="7731E758" w:rsidR="00A42835" w:rsidRPr="005227BA" w:rsidRDefault="003D60D2" w:rsidP="00754C3B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Generated a £25M increase in sales at Optima EMEA after championing, devising and implementing a Pan-European 3PL distribution and warehousing network in France, Germany, Poland and the UK. Subsequently reduced lead times and stock levels by £3.8M keeping inventory below 6% of sales value</w:t>
      </w:r>
      <w:r w:rsidR="00DE220E">
        <w:rPr>
          <w:sz w:val="20"/>
          <w:szCs w:val="20"/>
        </w:rPr>
        <w:t xml:space="preserve"> that increased the flexibility of the supply chain</w:t>
      </w:r>
      <w:r w:rsidRPr="005227BA">
        <w:rPr>
          <w:sz w:val="20"/>
          <w:szCs w:val="20"/>
        </w:rPr>
        <w:t>.</w:t>
      </w:r>
    </w:p>
    <w:p w14:paraId="6E55EF18" w14:textId="77777777" w:rsidR="0060526A" w:rsidRPr="005227BA" w:rsidRDefault="0060526A" w:rsidP="00754C3B">
      <w:pPr>
        <w:rPr>
          <w:sz w:val="20"/>
          <w:szCs w:val="20"/>
        </w:rPr>
      </w:pPr>
    </w:p>
    <w:p w14:paraId="71C251B2" w14:textId="77777777" w:rsidR="0060526A" w:rsidRPr="005227BA" w:rsidRDefault="0060526A">
      <w:pPr>
        <w:pStyle w:val="Heading1"/>
        <w:rPr>
          <w:sz w:val="20"/>
          <w:szCs w:val="20"/>
        </w:rPr>
      </w:pPr>
      <w:r w:rsidRPr="005227BA">
        <w:rPr>
          <w:sz w:val="20"/>
          <w:szCs w:val="20"/>
        </w:rPr>
        <w:t>Career history:</w:t>
      </w:r>
    </w:p>
    <w:p w14:paraId="46C4FBBF" w14:textId="77777777" w:rsidR="0060526A" w:rsidRPr="005227BA" w:rsidRDefault="0060526A" w:rsidP="0063552A">
      <w:pPr>
        <w:rPr>
          <w:sz w:val="20"/>
          <w:szCs w:val="20"/>
        </w:rPr>
      </w:pPr>
    </w:p>
    <w:p w14:paraId="0DFA9F63" w14:textId="77777777" w:rsidR="00BD3C5A" w:rsidRPr="005227BA" w:rsidRDefault="00282EFC" w:rsidP="0063552A">
      <w:pPr>
        <w:rPr>
          <w:sz w:val="20"/>
          <w:szCs w:val="20"/>
        </w:rPr>
      </w:pPr>
      <w:r w:rsidRPr="005227BA">
        <w:rPr>
          <w:b/>
          <w:bCs/>
          <w:sz w:val="20"/>
          <w:szCs w:val="20"/>
        </w:rPr>
        <w:t>Head of Procurement &amp; Supply Chain, North Hertfordshire Homes, Nov 2013 – Dec 2016</w:t>
      </w:r>
      <w:r w:rsidR="00056706" w:rsidRPr="005227BA">
        <w:rPr>
          <w:sz w:val="20"/>
          <w:szCs w:val="20"/>
        </w:rPr>
        <w:t xml:space="preserve"> </w:t>
      </w:r>
    </w:p>
    <w:p w14:paraId="2729751D" w14:textId="77777777" w:rsidR="0063552A" w:rsidRDefault="0063552A" w:rsidP="0063552A">
      <w:pPr>
        <w:pStyle w:val="ListBullet2"/>
        <w:numPr>
          <w:ilvl w:val="0"/>
          <w:numId w:val="0"/>
        </w:numPr>
        <w:spacing w:after="0"/>
        <w:ind w:left="709" w:hanging="425"/>
        <w:rPr>
          <w:sz w:val="20"/>
          <w:szCs w:val="20"/>
        </w:rPr>
      </w:pPr>
    </w:p>
    <w:p w14:paraId="2EA6A551" w14:textId="1B5CEC7B" w:rsidR="0012581F" w:rsidRPr="005227BA" w:rsidRDefault="0012581F" w:rsidP="0063552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C</w:t>
      </w:r>
      <w:r w:rsidR="004B1DBE" w:rsidRPr="005227BA">
        <w:rPr>
          <w:sz w:val="20"/>
          <w:szCs w:val="20"/>
        </w:rPr>
        <w:t xml:space="preserve">onducted a strategic review of all procurement and purchasing activities </w:t>
      </w:r>
      <w:r w:rsidR="009375AC" w:rsidRPr="005227BA">
        <w:rPr>
          <w:sz w:val="20"/>
          <w:szCs w:val="20"/>
        </w:rPr>
        <w:t xml:space="preserve">at </w:t>
      </w:r>
      <w:r w:rsidR="004B1DBE" w:rsidRPr="005227BA">
        <w:rPr>
          <w:sz w:val="20"/>
          <w:szCs w:val="20"/>
        </w:rPr>
        <w:t xml:space="preserve">this private sector company </w:t>
      </w:r>
      <w:r w:rsidRPr="005227BA">
        <w:rPr>
          <w:sz w:val="20"/>
          <w:szCs w:val="20"/>
        </w:rPr>
        <w:t xml:space="preserve">and its subsidiary Rowan Homes governed by public sector funding to </w:t>
      </w:r>
      <w:r w:rsidR="004B1DBE" w:rsidRPr="005227BA">
        <w:rPr>
          <w:sz w:val="20"/>
          <w:szCs w:val="20"/>
        </w:rPr>
        <w:t xml:space="preserve">provide new homes, flexi-care and retirement living solutions. Won </w:t>
      </w:r>
      <w:r w:rsidR="008D3596">
        <w:rPr>
          <w:sz w:val="20"/>
          <w:szCs w:val="20"/>
        </w:rPr>
        <w:t xml:space="preserve">stakeholder and </w:t>
      </w:r>
      <w:r w:rsidR="004B1DBE" w:rsidRPr="005227BA">
        <w:rPr>
          <w:sz w:val="20"/>
          <w:szCs w:val="20"/>
        </w:rPr>
        <w:t xml:space="preserve">Board </w:t>
      </w:r>
      <w:r w:rsidR="00BD3C5A" w:rsidRPr="005227BA">
        <w:rPr>
          <w:sz w:val="20"/>
          <w:szCs w:val="20"/>
        </w:rPr>
        <w:t>app</w:t>
      </w:r>
      <w:r w:rsidR="004B1DBE" w:rsidRPr="005227BA">
        <w:rPr>
          <w:sz w:val="20"/>
          <w:szCs w:val="20"/>
        </w:rPr>
        <w:t xml:space="preserve">roval to </w:t>
      </w:r>
      <w:r w:rsidRPr="005227BA">
        <w:rPr>
          <w:sz w:val="20"/>
          <w:szCs w:val="20"/>
        </w:rPr>
        <w:t xml:space="preserve">set-up a </w:t>
      </w:r>
      <w:r w:rsidR="00BD3C5A" w:rsidRPr="005227BA">
        <w:rPr>
          <w:sz w:val="20"/>
          <w:szCs w:val="20"/>
        </w:rPr>
        <w:t>centralised and</w:t>
      </w:r>
      <w:r w:rsidRPr="005227BA">
        <w:rPr>
          <w:sz w:val="20"/>
          <w:szCs w:val="20"/>
        </w:rPr>
        <w:t xml:space="preserve"> lean </w:t>
      </w:r>
      <w:r w:rsidR="009375AC" w:rsidRPr="005227BA">
        <w:rPr>
          <w:sz w:val="20"/>
          <w:szCs w:val="20"/>
        </w:rPr>
        <w:t>procurement and s</w:t>
      </w:r>
      <w:r w:rsidRPr="005227BA">
        <w:rPr>
          <w:sz w:val="20"/>
          <w:szCs w:val="20"/>
        </w:rPr>
        <w:t xml:space="preserve">upply </w:t>
      </w:r>
      <w:r w:rsidR="009375AC" w:rsidRPr="005227BA">
        <w:rPr>
          <w:sz w:val="20"/>
          <w:szCs w:val="20"/>
        </w:rPr>
        <w:t>c</w:t>
      </w:r>
      <w:r w:rsidRPr="005227BA">
        <w:rPr>
          <w:sz w:val="20"/>
          <w:szCs w:val="20"/>
        </w:rPr>
        <w:t>hain function.</w:t>
      </w:r>
    </w:p>
    <w:p w14:paraId="3F6E077F" w14:textId="77777777" w:rsidR="0063552A" w:rsidRDefault="0063552A" w:rsidP="0063552A">
      <w:pPr>
        <w:pStyle w:val="ListBullet2"/>
        <w:numPr>
          <w:ilvl w:val="0"/>
          <w:numId w:val="0"/>
        </w:numPr>
        <w:spacing w:after="0"/>
        <w:ind w:left="709" w:hanging="425"/>
        <w:rPr>
          <w:sz w:val="20"/>
          <w:szCs w:val="20"/>
        </w:rPr>
      </w:pPr>
    </w:p>
    <w:p w14:paraId="69C3B681" w14:textId="54D9B7D3" w:rsidR="00BD3C5A" w:rsidRPr="005227BA" w:rsidRDefault="00BD3C5A" w:rsidP="0063552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 xml:space="preserve">Actively partnered </w:t>
      </w:r>
      <w:r w:rsidR="00754C3B" w:rsidRPr="005227BA">
        <w:rPr>
          <w:sz w:val="20"/>
          <w:szCs w:val="20"/>
        </w:rPr>
        <w:t xml:space="preserve">and guided </w:t>
      </w:r>
      <w:r w:rsidRPr="005227BA">
        <w:rPr>
          <w:sz w:val="20"/>
          <w:szCs w:val="20"/>
        </w:rPr>
        <w:t xml:space="preserve">stakeholders, setting up robust processes </w:t>
      </w:r>
      <w:r w:rsidR="00194EBD" w:rsidRPr="005227BA">
        <w:rPr>
          <w:sz w:val="20"/>
          <w:szCs w:val="20"/>
        </w:rPr>
        <w:t xml:space="preserve">and realistic goals </w:t>
      </w:r>
      <w:r w:rsidRPr="005227BA">
        <w:rPr>
          <w:sz w:val="20"/>
          <w:szCs w:val="20"/>
        </w:rPr>
        <w:t>to enable the organisation to maximise resources, respond quickly to changing market conditions, improve customer service and remain commercially viable.</w:t>
      </w:r>
    </w:p>
    <w:p w14:paraId="0E906A2A" w14:textId="77777777" w:rsidR="0063552A" w:rsidRDefault="0063552A" w:rsidP="0063552A">
      <w:pPr>
        <w:pStyle w:val="ListBullet2"/>
        <w:numPr>
          <w:ilvl w:val="0"/>
          <w:numId w:val="0"/>
        </w:numPr>
        <w:spacing w:after="0"/>
        <w:ind w:left="709" w:hanging="425"/>
        <w:rPr>
          <w:sz w:val="20"/>
          <w:szCs w:val="20"/>
        </w:rPr>
      </w:pPr>
    </w:p>
    <w:p w14:paraId="148E03B0" w14:textId="0CE56968" w:rsidR="00194EBD" w:rsidRPr="005227BA" w:rsidRDefault="00BD3C5A" w:rsidP="0063552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Confidently negotiated a £24M water supply contract increasing commission by 7% and income to £4.9M</w:t>
      </w:r>
      <w:r w:rsidR="00194EBD" w:rsidRPr="005227BA">
        <w:rPr>
          <w:sz w:val="20"/>
          <w:szCs w:val="20"/>
        </w:rPr>
        <w:t xml:space="preserve">. Achieved a </w:t>
      </w:r>
      <w:r w:rsidRPr="005227BA">
        <w:rPr>
          <w:sz w:val="20"/>
          <w:szCs w:val="20"/>
        </w:rPr>
        <w:t>UK first of launching fixed prices for wa</w:t>
      </w:r>
      <w:r w:rsidR="00194EBD" w:rsidRPr="005227BA">
        <w:rPr>
          <w:sz w:val="20"/>
          <w:szCs w:val="20"/>
        </w:rPr>
        <w:t>ter, gas and electricity charges</w:t>
      </w:r>
      <w:r w:rsidRPr="005227BA">
        <w:rPr>
          <w:sz w:val="20"/>
          <w:szCs w:val="20"/>
        </w:rPr>
        <w:t xml:space="preserve">, </w:t>
      </w:r>
      <w:r w:rsidR="00194EBD" w:rsidRPr="005227BA">
        <w:rPr>
          <w:sz w:val="20"/>
          <w:szCs w:val="20"/>
        </w:rPr>
        <w:t xml:space="preserve">saving customers £270 per annum. Finalists of the National Procurement and Supply Chain Innovation Awards 2016 </w:t>
      </w:r>
      <w:r w:rsidR="00A77CCF" w:rsidRPr="005227BA">
        <w:rPr>
          <w:sz w:val="20"/>
          <w:szCs w:val="20"/>
        </w:rPr>
        <w:t>because of</w:t>
      </w:r>
      <w:r w:rsidR="008D3596">
        <w:rPr>
          <w:sz w:val="20"/>
          <w:szCs w:val="20"/>
        </w:rPr>
        <w:t xml:space="preserve"> this initiative</w:t>
      </w:r>
      <w:r w:rsidR="00194EBD" w:rsidRPr="005227BA">
        <w:rPr>
          <w:sz w:val="20"/>
          <w:szCs w:val="20"/>
        </w:rPr>
        <w:t>.</w:t>
      </w:r>
    </w:p>
    <w:p w14:paraId="218BC5C2" w14:textId="77777777" w:rsidR="0063552A" w:rsidRDefault="0063552A" w:rsidP="0063552A">
      <w:pPr>
        <w:rPr>
          <w:b/>
          <w:bCs/>
          <w:sz w:val="20"/>
          <w:szCs w:val="20"/>
        </w:rPr>
      </w:pPr>
    </w:p>
    <w:p w14:paraId="7DF794C1" w14:textId="4F6CF1F9" w:rsidR="00A477B7" w:rsidRPr="005227BA" w:rsidRDefault="00282EFC" w:rsidP="0063552A">
      <w:pPr>
        <w:rPr>
          <w:b/>
          <w:bCs/>
          <w:sz w:val="20"/>
          <w:szCs w:val="20"/>
        </w:rPr>
      </w:pPr>
      <w:r w:rsidRPr="005227BA">
        <w:rPr>
          <w:b/>
          <w:bCs/>
          <w:sz w:val="20"/>
          <w:szCs w:val="20"/>
        </w:rPr>
        <w:t xml:space="preserve">Supply Chain Project Manager, Clipper Retail Ltd, Oct 2012 – Nov 2013 </w:t>
      </w:r>
    </w:p>
    <w:p w14:paraId="778BFF90" w14:textId="77777777" w:rsidR="0063552A" w:rsidRDefault="0063552A" w:rsidP="0063552A">
      <w:pPr>
        <w:pStyle w:val="ListBullet2"/>
        <w:numPr>
          <w:ilvl w:val="0"/>
          <w:numId w:val="0"/>
        </w:numPr>
        <w:spacing w:after="0"/>
        <w:rPr>
          <w:sz w:val="20"/>
          <w:szCs w:val="20"/>
        </w:rPr>
      </w:pPr>
    </w:p>
    <w:p w14:paraId="4CE651E7" w14:textId="685B14B9" w:rsidR="001073E0" w:rsidRPr="005227BA" w:rsidRDefault="00754C3B" w:rsidP="0063552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Expertly managed procurement, purchasing and operational change projects at this manufacturer</w:t>
      </w:r>
      <w:r w:rsidR="00F60DCB">
        <w:rPr>
          <w:sz w:val="20"/>
          <w:szCs w:val="20"/>
        </w:rPr>
        <w:t>/</w:t>
      </w:r>
      <w:r w:rsidRPr="005227BA">
        <w:rPr>
          <w:sz w:val="20"/>
          <w:szCs w:val="20"/>
        </w:rPr>
        <w:t xml:space="preserve">installer of FMCG retail equipment and electronic security systems, streamlining the business to increase </w:t>
      </w:r>
      <w:r w:rsidR="00F60DCB">
        <w:rPr>
          <w:sz w:val="20"/>
          <w:szCs w:val="20"/>
        </w:rPr>
        <w:t xml:space="preserve">the </w:t>
      </w:r>
      <w:r w:rsidRPr="005227BA">
        <w:rPr>
          <w:sz w:val="20"/>
          <w:szCs w:val="20"/>
        </w:rPr>
        <w:t>accuracy of purchasing</w:t>
      </w:r>
      <w:r w:rsidR="00F60DCB">
        <w:rPr>
          <w:sz w:val="20"/>
          <w:szCs w:val="20"/>
        </w:rPr>
        <w:t xml:space="preserve"> and</w:t>
      </w:r>
      <w:r w:rsidRPr="005227BA">
        <w:rPr>
          <w:sz w:val="20"/>
          <w:szCs w:val="20"/>
        </w:rPr>
        <w:t xml:space="preserve"> expand </w:t>
      </w:r>
      <w:r w:rsidR="00F60DCB">
        <w:rPr>
          <w:sz w:val="20"/>
          <w:szCs w:val="20"/>
        </w:rPr>
        <w:t xml:space="preserve">the </w:t>
      </w:r>
      <w:r w:rsidRPr="005227BA">
        <w:rPr>
          <w:sz w:val="20"/>
          <w:szCs w:val="20"/>
        </w:rPr>
        <w:t xml:space="preserve">availability of products within reduced stock levels </w:t>
      </w:r>
      <w:r w:rsidR="00F60DCB">
        <w:rPr>
          <w:sz w:val="20"/>
          <w:szCs w:val="20"/>
        </w:rPr>
        <w:t>to</w:t>
      </w:r>
      <w:r w:rsidRPr="005227BA">
        <w:rPr>
          <w:sz w:val="20"/>
          <w:szCs w:val="20"/>
        </w:rPr>
        <w:t xml:space="preserve"> maximise </w:t>
      </w:r>
      <w:r w:rsidR="00F60DCB">
        <w:rPr>
          <w:sz w:val="20"/>
          <w:szCs w:val="20"/>
        </w:rPr>
        <w:t xml:space="preserve">profitability and </w:t>
      </w:r>
      <w:r w:rsidR="001073E0" w:rsidRPr="005227BA">
        <w:rPr>
          <w:sz w:val="20"/>
          <w:szCs w:val="20"/>
        </w:rPr>
        <w:t>growth</w:t>
      </w:r>
      <w:r w:rsidR="008D3596">
        <w:rPr>
          <w:sz w:val="20"/>
          <w:szCs w:val="20"/>
        </w:rPr>
        <w:t xml:space="preserve"> without additional finance</w:t>
      </w:r>
      <w:r w:rsidR="001073E0" w:rsidRPr="005227BA">
        <w:rPr>
          <w:sz w:val="20"/>
          <w:szCs w:val="20"/>
        </w:rPr>
        <w:t>.</w:t>
      </w:r>
    </w:p>
    <w:p w14:paraId="201FB068" w14:textId="77777777" w:rsidR="0063552A" w:rsidRDefault="0063552A" w:rsidP="0063552A">
      <w:pPr>
        <w:pStyle w:val="ListBullet2"/>
        <w:numPr>
          <w:ilvl w:val="0"/>
          <w:numId w:val="0"/>
        </w:numPr>
        <w:spacing w:after="0"/>
        <w:ind w:left="709" w:hanging="425"/>
        <w:rPr>
          <w:sz w:val="20"/>
          <w:szCs w:val="20"/>
        </w:rPr>
      </w:pPr>
    </w:p>
    <w:p w14:paraId="5E89F11B" w14:textId="2496584A" w:rsidR="0073032B" w:rsidRPr="005227BA" w:rsidRDefault="0073032B" w:rsidP="0063552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 xml:space="preserve">Increased average product profitability by 71% and on-time-in-full (OTIF) delivery </w:t>
      </w:r>
      <w:r w:rsidR="008D3596">
        <w:rPr>
          <w:sz w:val="20"/>
          <w:szCs w:val="20"/>
        </w:rPr>
        <w:t xml:space="preserve">of sales orders </w:t>
      </w:r>
      <w:r w:rsidRPr="005227BA">
        <w:rPr>
          <w:sz w:val="20"/>
          <w:szCs w:val="20"/>
        </w:rPr>
        <w:t>to +99%, releasing capital of £300K tied up in loss-making stock to fund sales growth after sourcing new</w:t>
      </w:r>
      <w:r w:rsidR="00F60DCB">
        <w:t>/</w:t>
      </w:r>
      <w:r w:rsidRPr="005227BA">
        <w:rPr>
          <w:sz w:val="20"/>
          <w:szCs w:val="20"/>
        </w:rPr>
        <w:t>alternative products from European and Far East suppliers.</w:t>
      </w:r>
    </w:p>
    <w:p w14:paraId="4E774335" w14:textId="77777777" w:rsidR="008D3596" w:rsidRDefault="008D3596" w:rsidP="005227BA">
      <w:pPr>
        <w:rPr>
          <w:b/>
          <w:bCs/>
          <w:sz w:val="20"/>
          <w:szCs w:val="20"/>
        </w:rPr>
      </w:pPr>
    </w:p>
    <w:p w14:paraId="44D36FB6" w14:textId="77777777" w:rsidR="008D3596" w:rsidRDefault="008D3596" w:rsidP="005227BA">
      <w:pPr>
        <w:rPr>
          <w:b/>
          <w:bCs/>
          <w:sz w:val="20"/>
          <w:szCs w:val="20"/>
        </w:rPr>
      </w:pPr>
    </w:p>
    <w:p w14:paraId="3054A389" w14:textId="2F9D690A" w:rsidR="00A477B7" w:rsidRPr="005227BA" w:rsidRDefault="00282EFC" w:rsidP="005227BA">
      <w:pPr>
        <w:rPr>
          <w:b/>
          <w:bCs/>
          <w:sz w:val="20"/>
          <w:szCs w:val="20"/>
        </w:rPr>
      </w:pPr>
      <w:r w:rsidRPr="005227BA">
        <w:rPr>
          <w:b/>
          <w:bCs/>
          <w:sz w:val="20"/>
          <w:szCs w:val="20"/>
        </w:rPr>
        <w:t xml:space="preserve">Manufacturing Supply Chain Manager, Youngman Ltd, April 2009 – Oct 2012 </w:t>
      </w:r>
    </w:p>
    <w:p w14:paraId="3A128B46" w14:textId="77777777" w:rsidR="00A477B7" w:rsidRPr="005227BA" w:rsidRDefault="00A477B7" w:rsidP="005227BA">
      <w:pPr>
        <w:pStyle w:val="Heading2"/>
        <w:rPr>
          <w:sz w:val="20"/>
          <w:szCs w:val="20"/>
        </w:rPr>
      </w:pPr>
      <w:r w:rsidRPr="005227BA">
        <w:rPr>
          <w:sz w:val="20"/>
          <w:szCs w:val="20"/>
        </w:rPr>
        <w:t xml:space="preserve"> </w:t>
      </w:r>
    </w:p>
    <w:p w14:paraId="7475C15C" w14:textId="5ED72068" w:rsidR="00A477B7" w:rsidRPr="005227BA" w:rsidRDefault="00214540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 xml:space="preserve">Staunchly re-engineered </w:t>
      </w:r>
      <w:r w:rsidR="00CA2E07">
        <w:rPr>
          <w:sz w:val="20"/>
          <w:szCs w:val="20"/>
        </w:rPr>
        <w:t xml:space="preserve">manufacturing </w:t>
      </w:r>
      <w:r w:rsidRPr="005227BA">
        <w:rPr>
          <w:sz w:val="20"/>
          <w:szCs w:val="20"/>
        </w:rPr>
        <w:t xml:space="preserve">inventory demand planning and </w:t>
      </w:r>
      <w:r w:rsidR="00CA2E07">
        <w:rPr>
          <w:sz w:val="20"/>
          <w:szCs w:val="20"/>
        </w:rPr>
        <w:t xml:space="preserve">finished goods </w:t>
      </w:r>
      <w:r w:rsidRPr="005227BA">
        <w:rPr>
          <w:sz w:val="20"/>
          <w:szCs w:val="20"/>
        </w:rPr>
        <w:t xml:space="preserve">purchasing processes at this manufacturer and wholesaler to maximise supply chain flexibility and boost sales in uncertain worldwide markets, leading a direct team of 6 </w:t>
      </w:r>
      <w:r w:rsidR="009375AC" w:rsidRPr="005227BA">
        <w:rPr>
          <w:sz w:val="20"/>
          <w:szCs w:val="20"/>
        </w:rPr>
        <w:t xml:space="preserve">staff. </w:t>
      </w:r>
    </w:p>
    <w:p w14:paraId="6487EAD1" w14:textId="77777777" w:rsidR="005227BA" w:rsidRDefault="005227BA" w:rsidP="005227BA">
      <w:pPr>
        <w:pStyle w:val="ListBullet2"/>
        <w:numPr>
          <w:ilvl w:val="0"/>
          <w:numId w:val="0"/>
        </w:numPr>
        <w:spacing w:after="0"/>
        <w:ind w:left="284"/>
        <w:rPr>
          <w:sz w:val="20"/>
          <w:szCs w:val="20"/>
        </w:rPr>
      </w:pPr>
    </w:p>
    <w:p w14:paraId="4D4852A1" w14:textId="216D346D" w:rsidR="00A477B7" w:rsidRPr="005227BA" w:rsidRDefault="00214540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 xml:space="preserve">Forged exceptional relationships with internal and external stakeholders, engaging </w:t>
      </w:r>
      <w:r w:rsidR="005A0F3C" w:rsidRPr="005227BA">
        <w:rPr>
          <w:sz w:val="20"/>
          <w:szCs w:val="20"/>
        </w:rPr>
        <w:t xml:space="preserve">with </w:t>
      </w:r>
      <w:r w:rsidRPr="005227BA">
        <w:rPr>
          <w:sz w:val="20"/>
          <w:szCs w:val="20"/>
        </w:rPr>
        <w:t>all functions, identifying and taking ownership of key supply chain issues</w:t>
      </w:r>
      <w:r w:rsidR="005A0F3C" w:rsidRPr="005227BA">
        <w:rPr>
          <w:sz w:val="20"/>
          <w:szCs w:val="20"/>
        </w:rPr>
        <w:t xml:space="preserve"> and deploying out-of-the-box thinking to </w:t>
      </w:r>
      <w:r w:rsidR="00FC2E27" w:rsidRPr="005227BA">
        <w:rPr>
          <w:sz w:val="20"/>
          <w:szCs w:val="20"/>
        </w:rPr>
        <w:t xml:space="preserve">create </w:t>
      </w:r>
      <w:r w:rsidR="00CA2E07" w:rsidRPr="005227BA">
        <w:rPr>
          <w:sz w:val="20"/>
          <w:szCs w:val="20"/>
        </w:rPr>
        <w:t>sustainab</w:t>
      </w:r>
      <w:r w:rsidR="00CA2E07">
        <w:rPr>
          <w:sz w:val="20"/>
          <w:szCs w:val="20"/>
        </w:rPr>
        <w:t>le</w:t>
      </w:r>
      <w:r w:rsidR="00CA2E07" w:rsidRPr="005227BA">
        <w:rPr>
          <w:sz w:val="20"/>
          <w:szCs w:val="20"/>
        </w:rPr>
        <w:t xml:space="preserve"> </w:t>
      </w:r>
      <w:r w:rsidR="005A0F3C" w:rsidRPr="005227BA">
        <w:rPr>
          <w:sz w:val="20"/>
          <w:szCs w:val="20"/>
        </w:rPr>
        <w:t xml:space="preserve">solutions </w:t>
      </w:r>
      <w:r w:rsidR="00CA2E07">
        <w:rPr>
          <w:sz w:val="20"/>
          <w:szCs w:val="20"/>
        </w:rPr>
        <w:t>to meet volatile sales demands and patterns</w:t>
      </w:r>
      <w:r w:rsidR="005A0F3C" w:rsidRPr="005227BA">
        <w:rPr>
          <w:sz w:val="20"/>
          <w:szCs w:val="20"/>
        </w:rPr>
        <w:t>.</w:t>
      </w:r>
    </w:p>
    <w:p w14:paraId="6A96CA3F" w14:textId="77777777" w:rsidR="005227BA" w:rsidRDefault="005227BA" w:rsidP="005227BA">
      <w:pPr>
        <w:pStyle w:val="ListBullet2"/>
        <w:numPr>
          <w:ilvl w:val="0"/>
          <w:numId w:val="0"/>
        </w:numPr>
        <w:spacing w:after="0"/>
        <w:ind w:left="709"/>
        <w:rPr>
          <w:sz w:val="20"/>
          <w:szCs w:val="20"/>
        </w:rPr>
      </w:pPr>
    </w:p>
    <w:p w14:paraId="35D9B1F9" w14:textId="7A2E0673" w:rsidR="005A0F3C" w:rsidRPr="005227BA" w:rsidRDefault="005A0F3C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 xml:space="preserve">Reduced stock purchases by £2.3M through coaching and mentoring Category Managers, consolidating the supply base from 250+ to 160 and collaborating with suppliers to </w:t>
      </w:r>
      <w:r w:rsidR="00CA2E07">
        <w:rPr>
          <w:sz w:val="20"/>
          <w:szCs w:val="20"/>
        </w:rPr>
        <w:t xml:space="preserve">introduce new sales products and </w:t>
      </w:r>
      <w:r w:rsidRPr="005227BA">
        <w:rPr>
          <w:sz w:val="20"/>
          <w:szCs w:val="20"/>
        </w:rPr>
        <w:t>reduce purchase order to sales order invoice lead times by 41 days.</w:t>
      </w:r>
    </w:p>
    <w:p w14:paraId="7B8D6430" w14:textId="77777777" w:rsidR="005227BA" w:rsidRDefault="005227BA" w:rsidP="005227BA">
      <w:pPr>
        <w:pStyle w:val="ListBullet2"/>
        <w:numPr>
          <w:ilvl w:val="0"/>
          <w:numId w:val="0"/>
        </w:numPr>
        <w:spacing w:after="0"/>
        <w:ind w:left="709"/>
        <w:rPr>
          <w:sz w:val="20"/>
          <w:szCs w:val="20"/>
        </w:rPr>
      </w:pPr>
    </w:p>
    <w:p w14:paraId="7A497142" w14:textId="43F3B1EC" w:rsidR="00A477B7" w:rsidRPr="005227BA" w:rsidRDefault="00FC2E27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 xml:space="preserve">Conceived </w:t>
      </w:r>
      <w:r w:rsidR="00CA2E07">
        <w:rPr>
          <w:sz w:val="20"/>
          <w:szCs w:val="20"/>
        </w:rPr>
        <w:t xml:space="preserve">and developed </w:t>
      </w:r>
      <w:r w:rsidR="005A0F3C" w:rsidRPr="005227BA">
        <w:rPr>
          <w:sz w:val="20"/>
          <w:szCs w:val="20"/>
        </w:rPr>
        <w:t xml:space="preserve">viable KPIs to improve production, procurement and purchasing efficiency utilising Total Quality Control (TQC) and Management (TQM) techniques.  </w:t>
      </w:r>
    </w:p>
    <w:p w14:paraId="6E8AD980" w14:textId="77777777" w:rsidR="00A477B7" w:rsidRPr="005227BA" w:rsidRDefault="00A477B7" w:rsidP="005227BA">
      <w:pPr>
        <w:rPr>
          <w:b/>
          <w:bCs/>
          <w:sz w:val="20"/>
          <w:szCs w:val="20"/>
        </w:rPr>
      </w:pPr>
    </w:p>
    <w:p w14:paraId="5FC6EC53" w14:textId="77777777" w:rsidR="00A477B7" w:rsidRPr="005227BA" w:rsidRDefault="00282EFC" w:rsidP="005227BA">
      <w:pPr>
        <w:rPr>
          <w:b/>
          <w:bCs/>
          <w:sz w:val="20"/>
          <w:szCs w:val="20"/>
        </w:rPr>
      </w:pPr>
      <w:r w:rsidRPr="005227BA">
        <w:rPr>
          <w:b/>
          <w:bCs/>
          <w:sz w:val="20"/>
          <w:szCs w:val="20"/>
        </w:rPr>
        <w:t>Procurement Demand Project Manager, Everest Ltd, Feb 2007 – March 2009</w:t>
      </w:r>
    </w:p>
    <w:p w14:paraId="6D650A7C" w14:textId="77777777" w:rsidR="00A477B7" w:rsidRPr="005227BA" w:rsidRDefault="00A477B7" w:rsidP="005227BA">
      <w:pPr>
        <w:pStyle w:val="Heading2"/>
        <w:rPr>
          <w:sz w:val="20"/>
          <w:szCs w:val="20"/>
        </w:rPr>
      </w:pPr>
      <w:r w:rsidRPr="005227BA">
        <w:rPr>
          <w:sz w:val="20"/>
          <w:szCs w:val="20"/>
        </w:rPr>
        <w:t xml:space="preserve"> </w:t>
      </w:r>
    </w:p>
    <w:p w14:paraId="58502B2F" w14:textId="77777777" w:rsidR="00A477B7" w:rsidRPr="005227BA" w:rsidRDefault="00F43EC5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Unwaveringly</w:t>
      </w:r>
      <w:r w:rsidR="00FC2E27" w:rsidRPr="005227BA">
        <w:rPr>
          <w:sz w:val="20"/>
          <w:szCs w:val="20"/>
        </w:rPr>
        <w:t xml:space="preserve"> led a strategic review of manufacturing service levels across 2 </w:t>
      </w:r>
      <w:r w:rsidR="00D840E4" w:rsidRPr="005227BA">
        <w:rPr>
          <w:sz w:val="20"/>
          <w:szCs w:val="20"/>
        </w:rPr>
        <w:t xml:space="preserve">production </w:t>
      </w:r>
      <w:r w:rsidR="00FC2E27" w:rsidRPr="005227BA">
        <w:rPr>
          <w:sz w:val="20"/>
          <w:szCs w:val="20"/>
        </w:rPr>
        <w:t>sites and 21 depots at this manufacturer and installer of home improvement products</w:t>
      </w:r>
      <w:r w:rsidR="009375AC" w:rsidRPr="005227BA">
        <w:rPr>
          <w:sz w:val="20"/>
          <w:szCs w:val="20"/>
        </w:rPr>
        <w:t>,</w:t>
      </w:r>
      <w:r w:rsidR="00FC2E27" w:rsidRPr="005227BA">
        <w:rPr>
          <w:sz w:val="20"/>
          <w:szCs w:val="20"/>
        </w:rPr>
        <w:t xml:space="preserve"> decreasing install lead times from 12 to just 4 days. </w:t>
      </w:r>
    </w:p>
    <w:p w14:paraId="169598E5" w14:textId="77777777" w:rsidR="005227BA" w:rsidRDefault="005227BA" w:rsidP="005227BA">
      <w:pPr>
        <w:pStyle w:val="ListBullet2"/>
        <w:numPr>
          <w:ilvl w:val="0"/>
          <w:numId w:val="0"/>
        </w:numPr>
        <w:spacing w:after="0"/>
        <w:ind w:left="709"/>
        <w:rPr>
          <w:sz w:val="20"/>
          <w:szCs w:val="20"/>
        </w:rPr>
      </w:pPr>
    </w:p>
    <w:p w14:paraId="04175579" w14:textId="77777777" w:rsidR="00A477B7" w:rsidRPr="005227BA" w:rsidRDefault="00FC2E27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 xml:space="preserve">Proactively tendered contracts worth £52M securing savings of £2.8M </w:t>
      </w:r>
      <w:r w:rsidR="008A435E" w:rsidRPr="005227BA">
        <w:rPr>
          <w:sz w:val="20"/>
          <w:szCs w:val="20"/>
        </w:rPr>
        <w:t>through effective liaison and released</w:t>
      </w:r>
      <w:r w:rsidRPr="005227BA">
        <w:rPr>
          <w:sz w:val="20"/>
          <w:szCs w:val="20"/>
        </w:rPr>
        <w:t xml:space="preserve"> £2.7M of stock by cleansing MRP data</w:t>
      </w:r>
      <w:r w:rsidR="008A435E" w:rsidRPr="005227BA">
        <w:rPr>
          <w:sz w:val="20"/>
          <w:szCs w:val="20"/>
        </w:rPr>
        <w:t xml:space="preserve">. This enabled </w:t>
      </w:r>
      <w:r w:rsidRPr="005227BA">
        <w:rPr>
          <w:sz w:val="20"/>
          <w:szCs w:val="20"/>
        </w:rPr>
        <w:t xml:space="preserve">improved forecasting, planning and purchasing accuracy, optimising inventory availability across all 23 sites.  </w:t>
      </w:r>
    </w:p>
    <w:p w14:paraId="0E36B2FD" w14:textId="77777777" w:rsidR="00A477B7" w:rsidRPr="005227BA" w:rsidRDefault="00A477B7" w:rsidP="005227BA">
      <w:pPr>
        <w:rPr>
          <w:sz w:val="20"/>
          <w:szCs w:val="20"/>
        </w:rPr>
      </w:pPr>
    </w:p>
    <w:p w14:paraId="637D57F1" w14:textId="77777777" w:rsidR="00A477B7" w:rsidRPr="005227BA" w:rsidRDefault="00282EFC" w:rsidP="005227BA">
      <w:pPr>
        <w:rPr>
          <w:b/>
          <w:bCs/>
          <w:sz w:val="20"/>
          <w:szCs w:val="20"/>
        </w:rPr>
      </w:pPr>
      <w:r w:rsidRPr="005227BA">
        <w:rPr>
          <w:b/>
          <w:bCs/>
          <w:sz w:val="20"/>
          <w:szCs w:val="20"/>
        </w:rPr>
        <w:t>Procurement Operations Manager, Gretsch Unitas Ltd, March 2005 – Jan 2007</w:t>
      </w:r>
    </w:p>
    <w:p w14:paraId="5AA3B60E" w14:textId="77777777" w:rsidR="00A477B7" w:rsidRPr="005227BA" w:rsidRDefault="00A477B7" w:rsidP="005227BA">
      <w:pPr>
        <w:pStyle w:val="Heading2"/>
        <w:rPr>
          <w:sz w:val="20"/>
          <w:szCs w:val="20"/>
        </w:rPr>
      </w:pPr>
      <w:r w:rsidRPr="005227BA">
        <w:rPr>
          <w:sz w:val="20"/>
          <w:szCs w:val="20"/>
        </w:rPr>
        <w:t xml:space="preserve"> </w:t>
      </w:r>
    </w:p>
    <w:p w14:paraId="558C1A71" w14:textId="77777777" w:rsidR="009441EB" w:rsidRPr="005227BA" w:rsidRDefault="00A844AC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Pivotal role in supporting a major turnaround for this manufacturer and w</w:t>
      </w:r>
      <w:r w:rsidR="009441EB" w:rsidRPr="005227BA">
        <w:rPr>
          <w:sz w:val="20"/>
          <w:szCs w:val="20"/>
        </w:rPr>
        <w:t xml:space="preserve">holesaler of FMCG equipment, utilising SAP R3 and </w:t>
      </w:r>
      <w:r w:rsidRPr="005227BA">
        <w:rPr>
          <w:sz w:val="20"/>
          <w:szCs w:val="20"/>
        </w:rPr>
        <w:t xml:space="preserve">implementing processes to </w:t>
      </w:r>
      <w:r w:rsidR="009441EB" w:rsidRPr="005227BA">
        <w:rPr>
          <w:sz w:val="20"/>
          <w:szCs w:val="20"/>
        </w:rPr>
        <w:t>maximise procurement, purchasing and manufacturing service efficiency, leading a team of 12.</w:t>
      </w:r>
    </w:p>
    <w:p w14:paraId="7ADF3558" w14:textId="77777777" w:rsidR="005227BA" w:rsidRDefault="005227BA" w:rsidP="005227BA">
      <w:pPr>
        <w:pStyle w:val="ListBullet2"/>
        <w:numPr>
          <w:ilvl w:val="0"/>
          <w:numId w:val="0"/>
        </w:numPr>
        <w:spacing w:after="0"/>
        <w:ind w:left="709"/>
        <w:rPr>
          <w:sz w:val="20"/>
          <w:szCs w:val="20"/>
        </w:rPr>
      </w:pPr>
    </w:p>
    <w:p w14:paraId="600E5812" w14:textId="77777777" w:rsidR="008A435E" w:rsidRPr="005227BA" w:rsidRDefault="009441EB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Boosted cash flow by £1.1M after reducing back orders by £1.25M and introduced bar coded track and trace products throughout the supply chain, cutting stock levels by £190K and S</w:t>
      </w:r>
      <w:r w:rsidR="009375AC" w:rsidRPr="005227BA">
        <w:rPr>
          <w:sz w:val="20"/>
          <w:szCs w:val="20"/>
        </w:rPr>
        <w:t>ervice Level Agreement (S</w:t>
      </w:r>
      <w:r w:rsidRPr="005227BA">
        <w:rPr>
          <w:sz w:val="20"/>
          <w:szCs w:val="20"/>
        </w:rPr>
        <w:t>LA</w:t>
      </w:r>
      <w:r w:rsidR="009375AC" w:rsidRPr="005227BA">
        <w:rPr>
          <w:sz w:val="20"/>
          <w:szCs w:val="20"/>
        </w:rPr>
        <w:t>)</w:t>
      </w:r>
      <w:r w:rsidRPr="005227BA">
        <w:rPr>
          <w:sz w:val="20"/>
          <w:szCs w:val="20"/>
        </w:rPr>
        <w:t xml:space="preserve"> liabilities by £297K.</w:t>
      </w:r>
    </w:p>
    <w:p w14:paraId="215581FC" w14:textId="77777777" w:rsidR="00A477B7" w:rsidRPr="005227BA" w:rsidRDefault="00A477B7" w:rsidP="005227BA">
      <w:pPr>
        <w:pStyle w:val="ListBullet2"/>
        <w:numPr>
          <w:ilvl w:val="0"/>
          <w:numId w:val="0"/>
        </w:numPr>
        <w:spacing w:after="0"/>
        <w:ind w:left="709" w:hanging="425"/>
        <w:rPr>
          <w:sz w:val="20"/>
          <w:szCs w:val="20"/>
        </w:rPr>
      </w:pPr>
    </w:p>
    <w:p w14:paraId="6868530C" w14:textId="77777777" w:rsidR="00A477B7" w:rsidRPr="005227BA" w:rsidRDefault="00A477B7" w:rsidP="005227BA">
      <w:pPr>
        <w:pStyle w:val="Heading1"/>
        <w:rPr>
          <w:sz w:val="20"/>
          <w:szCs w:val="20"/>
        </w:rPr>
      </w:pPr>
      <w:r w:rsidRPr="005227BA">
        <w:rPr>
          <w:sz w:val="20"/>
          <w:szCs w:val="20"/>
        </w:rPr>
        <w:t>other experience:</w:t>
      </w:r>
    </w:p>
    <w:p w14:paraId="48E08927" w14:textId="7296A7AA" w:rsidR="002469ED" w:rsidRDefault="002469ED" w:rsidP="005227BA">
      <w:pPr>
        <w:rPr>
          <w:sz w:val="20"/>
          <w:szCs w:val="20"/>
        </w:rPr>
      </w:pPr>
    </w:p>
    <w:p w14:paraId="4DA72F25" w14:textId="747B4AA3" w:rsidR="002469ED" w:rsidRPr="005227BA" w:rsidRDefault="002469ED" w:rsidP="002469ED">
      <w:pPr>
        <w:pStyle w:val="ListBullet2"/>
        <w:spacing w:after="0"/>
        <w:rPr>
          <w:sz w:val="20"/>
          <w:szCs w:val="20"/>
        </w:rPr>
      </w:pPr>
      <w:r w:rsidRPr="00F60DCB">
        <w:rPr>
          <w:color w:val="000000"/>
          <w:sz w:val="20"/>
          <w:szCs w:val="20"/>
          <w:lang w:eastAsia="en-GB"/>
        </w:rPr>
        <w:t>Head of EMEA Procurement and Supply Chain</w:t>
      </w:r>
      <w:r w:rsidRPr="005227BA">
        <w:rPr>
          <w:sz w:val="20"/>
          <w:szCs w:val="20"/>
        </w:rPr>
        <w:t xml:space="preserve">, </w:t>
      </w:r>
      <w:r w:rsidRPr="00F60DCB">
        <w:rPr>
          <w:color w:val="000000"/>
          <w:sz w:val="20"/>
          <w:szCs w:val="20"/>
          <w:lang w:eastAsia="en-GB"/>
        </w:rPr>
        <w:t>Optima EMEA</w:t>
      </w:r>
      <w:r w:rsidRPr="005227BA">
        <w:rPr>
          <w:sz w:val="20"/>
          <w:szCs w:val="20"/>
        </w:rPr>
        <w:t xml:space="preserve">, </w:t>
      </w:r>
      <w:r w:rsidRPr="00F60DCB">
        <w:rPr>
          <w:color w:val="000000"/>
          <w:sz w:val="20"/>
          <w:szCs w:val="20"/>
          <w:lang w:eastAsia="en-GB"/>
        </w:rPr>
        <w:t xml:space="preserve">Apr 01 </w:t>
      </w:r>
      <w:r w:rsidR="00094FC2" w:rsidRPr="005227BA">
        <w:rPr>
          <w:b/>
          <w:bCs/>
          <w:sz w:val="20"/>
          <w:szCs w:val="20"/>
        </w:rPr>
        <w:t>–</w:t>
      </w:r>
      <w:r w:rsidRPr="00F60DCB">
        <w:rPr>
          <w:color w:val="000000"/>
          <w:sz w:val="20"/>
          <w:szCs w:val="20"/>
          <w:lang w:eastAsia="en-GB"/>
        </w:rPr>
        <w:t xml:space="preserve"> Feb 05</w:t>
      </w:r>
      <w:r w:rsidRPr="005227BA">
        <w:rPr>
          <w:sz w:val="20"/>
          <w:szCs w:val="20"/>
        </w:rPr>
        <w:t>.</w:t>
      </w:r>
    </w:p>
    <w:p w14:paraId="21C88BFD" w14:textId="77777777" w:rsidR="002469ED" w:rsidRDefault="002469ED" w:rsidP="002469ED">
      <w:pPr>
        <w:pStyle w:val="ListBullet2"/>
        <w:numPr>
          <w:ilvl w:val="0"/>
          <w:numId w:val="0"/>
        </w:numPr>
        <w:spacing w:after="0"/>
        <w:ind w:left="284"/>
        <w:rPr>
          <w:sz w:val="20"/>
          <w:szCs w:val="20"/>
        </w:rPr>
      </w:pPr>
    </w:p>
    <w:p w14:paraId="25AF31D1" w14:textId="448185E2" w:rsidR="002469ED" w:rsidRPr="005227BA" w:rsidRDefault="00094FC2" w:rsidP="002469ED">
      <w:pPr>
        <w:pStyle w:val="ListBullet2"/>
        <w:spacing w:after="0"/>
        <w:rPr>
          <w:sz w:val="20"/>
          <w:szCs w:val="20"/>
        </w:rPr>
      </w:pPr>
      <w:r w:rsidRPr="00F60DCB">
        <w:rPr>
          <w:bCs/>
          <w:color w:val="000000"/>
          <w:sz w:val="20"/>
          <w:szCs w:val="20"/>
          <w:lang w:eastAsia="en-GB"/>
        </w:rPr>
        <w:t>Operations Manager</w:t>
      </w:r>
      <w:r w:rsidR="002469ED" w:rsidRPr="005227BA">
        <w:rPr>
          <w:sz w:val="20"/>
          <w:szCs w:val="20"/>
        </w:rPr>
        <w:t xml:space="preserve">, </w:t>
      </w:r>
      <w:r w:rsidRPr="00F60DCB">
        <w:rPr>
          <w:color w:val="000000"/>
          <w:sz w:val="20"/>
          <w:szCs w:val="20"/>
          <w:lang w:eastAsia="en-GB"/>
        </w:rPr>
        <w:t xml:space="preserve">Turpin Distribution, Feb 00 </w:t>
      </w:r>
      <w:r w:rsidRPr="005227BA">
        <w:rPr>
          <w:b/>
          <w:bCs/>
          <w:sz w:val="20"/>
          <w:szCs w:val="20"/>
        </w:rPr>
        <w:t>–</w:t>
      </w:r>
      <w:r w:rsidRPr="00F60DCB">
        <w:rPr>
          <w:color w:val="000000"/>
          <w:sz w:val="20"/>
          <w:szCs w:val="20"/>
          <w:lang w:eastAsia="en-GB"/>
        </w:rPr>
        <w:t xml:space="preserve"> Apr 01</w:t>
      </w:r>
      <w:r w:rsidR="002469ED" w:rsidRPr="005227BA">
        <w:rPr>
          <w:sz w:val="20"/>
          <w:szCs w:val="20"/>
        </w:rPr>
        <w:t>.</w:t>
      </w:r>
    </w:p>
    <w:p w14:paraId="4D16EEA6" w14:textId="77777777" w:rsidR="002469ED" w:rsidRDefault="002469ED" w:rsidP="002469ED">
      <w:pPr>
        <w:pStyle w:val="ListBullet2"/>
        <w:numPr>
          <w:ilvl w:val="0"/>
          <w:numId w:val="0"/>
        </w:numPr>
        <w:spacing w:after="0"/>
        <w:ind w:left="709" w:hanging="425"/>
        <w:rPr>
          <w:sz w:val="20"/>
          <w:szCs w:val="20"/>
        </w:rPr>
      </w:pPr>
    </w:p>
    <w:p w14:paraId="03CE3A57" w14:textId="3B75937B" w:rsidR="002469ED" w:rsidRPr="005227BA" w:rsidRDefault="00094FC2" w:rsidP="002469ED">
      <w:pPr>
        <w:pStyle w:val="ListBullet2"/>
        <w:spacing w:after="0"/>
        <w:rPr>
          <w:sz w:val="20"/>
          <w:szCs w:val="20"/>
        </w:rPr>
      </w:pPr>
      <w:r w:rsidRPr="00F60DCB">
        <w:rPr>
          <w:bCs/>
          <w:color w:val="000000"/>
          <w:sz w:val="20"/>
          <w:szCs w:val="20"/>
          <w:lang w:eastAsia="en-GB"/>
        </w:rPr>
        <w:t>Supply Chain Manager</w:t>
      </w:r>
      <w:r w:rsidR="002469ED" w:rsidRPr="005227BA">
        <w:rPr>
          <w:sz w:val="20"/>
          <w:szCs w:val="20"/>
        </w:rPr>
        <w:t xml:space="preserve">, </w:t>
      </w:r>
      <w:r w:rsidRPr="00F60DCB">
        <w:rPr>
          <w:bCs/>
          <w:color w:val="000000"/>
          <w:sz w:val="20"/>
          <w:szCs w:val="20"/>
          <w:lang w:eastAsia="en-GB"/>
        </w:rPr>
        <w:t>Dorma UK Ltd</w:t>
      </w:r>
      <w:r w:rsidR="002469ED" w:rsidRPr="005227BA">
        <w:rPr>
          <w:sz w:val="20"/>
          <w:szCs w:val="20"/>
        </w:rPr>
        <w:t xml:space="preserve">, </w:t>
      </w:r>
      <w:r w:rsidRPr="00F60DCB">
        <w:rPr>
          <w:color w:val="000000"/>
          <w:sz w:val="20"/>
          <w:szCs w:val="20"/>
          <w:lang w:eastAsia="en-GB"/>
        </w:rPr>
        <w:t xml:space="preserve">Sept 97 </w:t>
      </w:r>
      <w:r w:rsidRPr="005227BA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Pr="00F60DCB">
        <w:rPr>
          <w:color w:val="000000"/>
          <w:sz w:val="20"/>
          <w:szCs w:val="20"/>
          <w:lang w:eastAsia="en-GB"/>
        </w:rPr>
        <w:t>Feb 00</w:t>
      </w:r>
      <w:r w:rsidR="002469ED" w:rsidRPr="005227BA">
        <w:rPr>
          <w:sz w:val="20"/>
          <w:szCs w:val="20"/>
        </w:rPr>
        <w:t>.</w:t>
      </w:r>
    </w:p>
    <w:p w14:paraId="19A0BB87" w14:textId="77777777" w:rsidR="002469ED" w:rsidRPr="005227BA" w:rsidRDefault="002469ED" w:rsidP="002469ED">
      <w:pPr>
        <w:rPr>
          <w:sz w:val="20"/>
          <w:szCs w:val="20"/>
        </w:rPr>
      </w:pPr>
    </w:p>
    <w:p w14:paraId="14E461CD" w14:textId="5D9B3FA0" w:rsidR="0060526A" w:rsidRPr="005227BA" w:rsidRDefault="0060526A" w:rsidP="005227BA">
      <w:pPr>
        <w:pStyle w:val="Heading1"/>
        <w:rPr>
          <w:sz w:val="20"/>
          <w:szCs w:val="20"/>
        </w:rPr>
      </w:pPr>
      <w:r w:rsidRPr="005227BA">
        <w:rPr>
          <w:sz w:val="20"/>
          <w:szCs w:val="20"/>
        </w:rPr>
        <w:t>qualifications</w:t>
      </w:r>
      <w:r w:rsidR="00F60DCB">
        <w:rPr>
          <w:sz w:val="20"/>
          <w:szCs w:val="20"/>
        </w:rPr>
        <w:t>/</w:t>
      </w:r>
      <w:r w:rsidR="00282EFC" w:rsidRPr="005227BA">
        <w:rPr>
          <w:sz w:val="20"/>
          <w:szCs w:val="20"/>
        </w:rPr>
        <w:t>training</w:t>
      </w:r>
      <w:r w:rsidRPr="005227BA">
        <w:rPr>
          <w:sz w:val="20"/>
          <w:szCs w:val="20"/>
        </w:rPr>
        <w:t>:</w:t>
      </w:r>
    </w:p>
    <w:p w14:paraId="1888C0C7" w14:textId="77777777" w:rsidR="0060526A" w:rsidRPr="005227BA" w:rsidRDefault="0060526A" w:rsidP="005227BA">
      <w:pPr>
        <w:rPr>
          <w:sz w:val="20"/>
          <w:szCs w:val="20"/>
        </w:rPr>
      </w:pPr>
    </w:p>
    <w:p w14:paraId="51585AD3" w14:textId="77777777" w:rsidR="0060526A" w:rsidRPr="005227BA" w:rsidRDefault="008913A6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Advanced Diploma in Procurement &amp; Supply Chain Management, CIPS, 2007– 2008.</w:t>
      </w:r>
    </w:p>
    <w:p w14:paraId="45A123E6" w14:textId="77777777" w:rsidR="005227BA" w:rsidRDefault="005227BA" w:rsidP="005227BA">
      <w:pPr>
        <w:pStyle w:val="ListBullet2"/>
        <w:numPr>
          <w:ilvl w:val="0"/>
          <w:numId w:val="0"/>
        </w:numPr>
        <w:spacing w:after="0"/>
        <w:ind w:left="284"/>
        <w:rPr>
          <w:sz w:val="20"/>
          <w:szCs w:val="20"/>
        </w:rPr>
      </w:pPr>
    </w:p>
    <w:p w14:paraId="51EB00D3" w14:textId="77777777" w:rsidR="008913A6" w:rsidRPr="005227BA" w:rsidRDefault="008913A6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Advanced Diploma in Transport, CILT, 2005 – 2006.</w:t>
      </w:r>
    </w:p>
    <w:p w14:paraId="3F8B896D" w14:textId="77777777" w:rsidR="005227BA" w:rsidRDefault="005227BA" w:rsidP="005227BA">
      <w:pPr>
        <w:pStyle w:val="ListBullet2"/>
        <w:numPr>
          <w:ilvl w:val="0"/>
          <w:numId w:val="0"/>
        </w:numPr>
        <w:spacing w:after="0"/>
        <w:ind w:left="709" w:hanging="425"/>
        <w:rPr>
          <w:sz w:val="20"/>
          <w:szCs w:val="20"/>
        </w:rPr>
      </w:pPr>
    </w:p>
    <w:p w14:paraId="6723EE37" w14:textId="77777777" w:rsidR="008913A6" w:rsidRPr="005227BA" w:rsidRDefault="008913A6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Diploma in Logistics and Distribution Management, CILT, 2004 – 2005.</w:t>
      </w:r>
    </w:p>
    <w:p w14:paraId="6876A917" w14:textId="77777777" w:rsidR="0060526A" w:rsidRPr="005227BA" w:rsidRDefault="0060526A" w:rsidP="005227BA">
      <w:pPr>
        <w:rPr>
          <w:sz w:val="20"/>
          <w:szCs w:val="20"/>
        </w:rPr>
      </w:pPr>
    </w:p>
    <w:p w14:paraId="2B41D3E3" w14:textId="77777777" w:rsidR="0060526A" w:rsidRPr="005227BA" w:rsidRDefault="002E0AF4" w:rsidP="005227BA">
      <w:pPr>
        <w:pStyle w:val="Heading1"/>
        <w:rPr>
          <w:sz w:val="20"/>
          <w:szCs w:val="20"/>
        </w:rPr>
      </w:pPr>
      <w:r w:rsidRPr="005227BA">
        <w:rPr>
          <w:sz w:val="20"/>
          <w:szCs w:val="20"/>
        </w:rPr>
        <w:t>Additional information</w:t>
      </w:r>
      <w:r w:rsidR="0060526A" w:rsidRPr="005227BA">
        <w:rPr>
          <w:sz w:val="20"/>
          <w:szCs w:val="20"/>
        </w:rPr>
        <w:t>:</w:t>
      </w:r>
    </w:p>
    <w:p w14:paraId="176A80F6" w14:textId="77777777" w:rsidR="0060526A" w:rsidRPr="005227BA" w:rsidRDefault="0060526A" w:rsidP="005227BA">
      <w:pPr>
        <w:rPr>
          <w:sz w:val="20"/>
          <w:szCs w:val="20"/>
        </w:rPr>
      </w:pPr>
    </w:p>
    <w:p w14:paraId="6BE21A82" w14:textId="77777777" w:rsidR="008913A6" w:rsidRPr="005227BA" w:rsidRDefault="008913A6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IT Skills: SAP</w:t>
      </w:r>
      <w:r w:rsidR="008A435E" w:rsidRPr="005227BA">
        <w:rPr>
          <w:sz w:val="20"/>
          <w:szCs w:val="20"/>
        </w:rPr>
        <w:t xml:space="preserve"> </w:t>
      </w:r>
      <w:r w:rsidRPr="005227BA">
        <w:rPr>
          <w:sz w:val="20"/>
          <w:szCs w:val="20"/>
        </w:rPr>
        <w:t>R3 &amp; B1, ERP, MRP.</w:t>
      </w:r>
    </w:p>
    <w:p w14:paraId="5C1FCF75" w14:textId="77777777" w:rsidR="005227BA" w:rsidRDefault="005227BA" w:rsidP="005227BA">
      <w:pPr>
        <w:pStyle w:val="ListBullet2"/>
        <w:numPr>
          <w:ilvl w:val="0"/>
          <w:numId w:val="0"/>
        </w:numPr>
        <w:spacing w:after="0"/>
        <w:ind w:left="284"/>
        <w:rPr>
          <w:sz w:val="20"/>
          <w:szCs w:val="20"/>
        </w:rPr>
      </w:pPr>
    </w:p>
    <w:p w14:paraId="4B669A70" w14:textId="77777777" w:rsidR="008913A6" w:rsidRPr="005227BA" w:rsidRDefault="008913A6" w:rsidP="005227BA">
      <w:pPr>
        <w:pStyle w:val="ListBullet2"/>
        <w:spacing w:after="0"/>
        <w:rPr>
          <w:sz w:val="20"/>
          <w:szCs w:val="20"/>
        </w:rPr>
      </w:pPr>
      <w:r w:rsidRPr="005227BA">
        <w:rPr>
          <w:sz w:val="20"/>
          <w:szCs w:val="20"/>
        </w:rPr>
        <w:t>Extensive knowledge of Lean, Kaizen and JIT tools and methodologies.</w:t>
      </w:r>
    </w:p>
    <w:p w14:paraId="3A3F99D9" w14:textId="77777777" w:rsidR="00D840E4" w:rsidRPr="005227BA" w:rsidRDefault="00D840E4" w:rsidP="005227BA">
      <w:pPr>
        <w:pStyle w:val="ListBullet2"/>
        <w:numPr>
          <w:ilvl w:val="0"/>
          <w:numId w:val="0"/>
        </w:numPr>
        <w:spacing w:after="0"/>
        <w:ind w:left="709"/>
        <w:rPr>
          <w:sz w:val="20"/>
          <w:szCs w:val="20"/>
        </w:rPr>
      </w:pPr>
    </w:p>
    <w:sectPr w:rsidR="00D840E4" w:rsidRPr="005227BA" w:rsidSect="001073E0">
      <w:headerReference w:type="even" r:id="rId8"/>
      <w:headerReference w:type="default" r:id="rId9"/>
      <w:headerReference w:type="first" r:id="rId10"/>
      <w:pgSz w:w="11906" w:h="16838" w:code="9"/>
      <w:pgMar w:top="1134" w:right="1440" w:bottom="680" w:left="1440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B717" w14:textId="77777777" w:rsidR="00B65AE6" w:rsidRDefault="00B65AE6">
      <w:r>
        <w:separator/>
      </w:r>
    </w:p>
  </w:endnote>
  <w:endnote w:type="continuationSeparator" w:id="0">
    <w:p w14:paraId="5B080269" w14:textId="77777777" w:rsidR="00B65AE6" w:rsidRDefault="00B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C8FE" w14:textId="77777777" w:rsidR="00B65AE6" w:rsidRDefault="00B65AE6">
      <w:r>
        <w:separator/>
      </w:r>
    </w:p>
  </w:footnote>
  <w:footnote w:type="continuationSeparator" w:id="0">
    <w:p w14:paraId="4E1D3741" w14:textId="77777777" w:rsidR="00B65AE6" w:rsidRDefault="00B6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5189" w14:textId="2DA7B5BB" w:rsidR="0060526A" w:rsidRDefault="0060526A">
    <w:pPr>
      <w:pStyle w:val="Head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7A5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7A5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E1CEB" w14:textId="34C624A9" w:rsidR="0060526A" w:rsidRDefault="0060526A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4FC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4FC2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401C" w14:textId="77777777" w:rsidR="00A477B7" w:rsidRDefault="007947C6" w:rsidP="00A477B7">
    <w:pPr>
      <w:pStyle w:val="Header"/>
      <w:tabs>
        <w:tab w:val="clear" w:pos="4153"/>
        <w:tab w:val="clear" w:pos="8306"/>
      </w:tabs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Simon Callier</w:t>
    </w:r>
  </w:p>
  <w:p w14:paraId="19D96C9B" w14:textId="77777777" w:rsidR="00A477B7" w:rsidRDefault="007947C6" w:rsidP="00A477B7">
    <w:pPr>
      <w:pStyle w:val="Header"/>
      <w:tabs>
        <w:tab w:val="clear" w:pos="4153"/>
        <w:tab w:val="clear" w:pos="8306"/>
      </w:tabs>
      <w:jc w:val="center"/>
    </w:pPr>
    <w:r>
      <w:t>Tiptree, Essex, CO5 0BP.</w:t>
    </w:r>
  </w:p>
  <w:p w14:paraId="452848A8" w14:textId="77777777" w:rsidR="00A477B7" w:rsidRDefault="007947C6" w:rsidP="00A477B7">
    <w:pPr>
      <w:pStyle w:val="Header"/>
      <w:tabs>
        <w:tab w:val="clear" w:pos="4153"/>
        <w:tab w:val="clear" w:pos="8306"/>
      </w:tabs>
      <w:jc w:val="center"/>
    </w:pPr>
    <w:r>
      <w:t>Mobile</w:t>
    </w:r>
    <w:r w:rsidR="00A477B7">
      <w:t xml:space="preserve">: </w:t>
    </w:r>
    <w:r>
      <w:t xml:space="preserve">07547 516 630 </w:t>
    </w:r>
    <w:r w:rsidR="00A477B7">
      <w:t xml:space="preserve">Email: </w:t>
    </w:r>
    <w:r>
      <w:t>simoncallier@aol.com</w:t>
    </w:r>
  </w:p>
  <w:p w14:paraId="35782069" w14:textId="77777777" w:rsidR="0060526A" w:rsidRPr="00754C3B" w:rsidRDefault="0060526A">
    <w:pPr>
      <w:pStyle w:val="Header"/>
      <w:tabs>
        <w:tab w:val="clear" w:pos="4153"/>
        <w:tab w:val="clear" w:pos="8306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26E8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6444134"/>
    <w:multiLevelType w:val="singleLevel"/>
    <w:tmpl w:val="E9E0B9E4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962"/>
    <w:rsid w:val="00034361"/>
    <w:rsid w:val="00056706"/>
    <w:rsid w:val="00064CEB"/>
    <w:rsid w:val="00075DCB"/>
    <w:rsid w:val="00094FC2"/>
    <w:rsid w:val="001073E0"/>
    <w:rsid w:val="0012581F"/>
    <w:rsid w:val="00194EBD"/>
    <w:rsid w:val="00214540"/>
    <w:rsid w:val="002469ED"/>
    <w:rsid w:val="00282EFC"/>
    <w:rsid w:val="002B7921"/>
    <w:rsid w:val="002E01EA"/>
    <w:rsid w:val="002E0AF4"/>
    <w:rsid w:val="003B1907"/>
    <w:rsid w:val="003D60D2"/>
    <w:rsid w:val="003E52E5"/>
    <w:rsid w:val="00420214"/>
    <w:rsid w:val="00474457"/>
    <w:rsid w:val="004B1DBE"/>
    <w:rsid w:val="004B516D"/>
    <w:rsid w:val="004C5E7B"/>
    <w:rsid w:val="004F04C3"/>
    <w:rsid w:val="005227BA"/>
    <w:rsid w:val="005407CA"/>
    <w:rsid w:val="00562230"/>
    <w:rsid w:val="0057257E"/>
    <w:rsid w:val="005A0F3C"/>
    <w:rsid w:val="0060526A"/>
    <w:rsid w:val="00610D5B"/>
    <w:rsid w:val="0063552A"/>
    <w:rsid w:val="006F0332"/>
    <w:rsid w:val="0073032B"/>
    <w:rsid w:val="00754C3B"/>
    <w:rsid w:val="007947C6"/>
    <w:rsid w:val="007C1AA8"/>
    <w:rsid w:val="007D6E83"/>
    <w:rsid w:val="00850F6D"/>
    <w:rsid w:val="00887AEA"/>
    <w:rsid w:val="008913A6"/>
    <w:rsid w:val="00896F0F"/>
    <w:rsid w:val="008A435E"/>
    <w:rsid w:val="008D3596"/>
    <w:rsid w:val="008D5016"/>
    <w:rsid w:val="009375AC"/>
    <w:rsid w:val="009441EB"/>
    <w:rsid w:val="00964544"/>
    <w:rsid w:val="009C01AC"/>
    <w:rsid w:val="00A42835"/>
    <w:rsid w:val="00A477B7"/>
    <w:rsid w:val="00A54AF3"/>
    <w:rsid w:val="00A77CCF"/>
    <w:rsid w:val="00A844AC"/>
    <w:rsid w:val="00A85102"/>
    <w:rsid w:val="00AA31BB"/>
    <w:rsid w:val="00B17A57"/>
    <w:rsid w:val="00B3724F"/>
    <w:rsid w:val="00B65AE6"/>
    <w:rsid w:val="00B740B9"/>
    <w:rsid w:val="00BD3C5A"/>
    <w:rsid w:val="00CA2E07"/>
    <w:rsid w:val="00CE1C1C"/>
    <w:rsid w:val="00D840E4"/>
    <w:rsid w:val="00DE220E"/>
    <w:rsid w:val="00E6776D"/>
    <w:rsid w:val="00E67962"/>
    <w:rsid w:val="00EA667D"/>
    <w:rsid w:val="00EE3280"/>
    <w:rsid w:val="00F43EC5"/>
    <w:rsid w:val="00F5222C"/>
    <w:rsid w:val="00F60DCB"/>
    <w:rsid w:val="00F64696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66BE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2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qFormat/>
    <w:rsid w:val="00A42835"/>
    <w:pPr>
      <w:numPr>
        <w:numId w:val="23"/>
      </w:numPr>
      <w:tabs>
        <w:tab w:val="clear" w:pos="360"/>
        <w:tab w:val="num" w:pos="709"/>
      </w:tabs>
      <w:spacing w:after="120"/>
      <w:ind w:left="709" w:hanging="425"/>
    </w:pPr>
  </w:style>
  <w:style w:type="paragraph" w:customStyle="1" w:styleId="ListBullet6">
    <w:name w:val="List Bullet 6"/>
    <w:basedOn w:val="Normal"/>
    <w:pPr>
      <w:numPr>
        <w:numId w:val="24"/>
      </w:numPr>
      <w:ind w:left="2058" w:hanging="357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22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27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F4CC-48B4-4661-986E-51717172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Callier CV</vt:lpstr>
    </vt:vector>
  </TitlesOfParts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Callier CV</dc:title>
  <dc:subject/>
  <dc:creator/>
  <cp:keywords/>
  <cp:lastModifiedBy/>
  <cp:revision>1</cp:revision>
  <cp:lastPrinted>1999-10-26T15:39:00Z</cp:lastPrinted>
  <dcterms:created xsi:type="dcterms:W3CDTF">2017-01-16T17:52:00Z</dcterms:created>
  <dcterms:modified xsi:type="dcterms:W3CDTF">2017-01-20T08:00:00Z</dcterms:modified>
</cp:coreProperties>
</file>